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F1" w:rsidRPr="00632887" w:rsidRDefault="003A0EB0" w:rsidP="002B26EF">
      <w:pPr>
        <w:rPr>
          <w:sz w:val="26"/>
          <w:szCs w:val="26"/>
          <w:lang w:val="nl-NL"/>
        </w:rPr>
      </w:pPr>
      <w:r w:rsidRPr="00632887">
        <w:rPr>
          <w:sz w:val="26"/>
          <w:szCs w:val="26"/>
          <w:lang w:val="nl-NL"/>
        </w:rPr>
        <w:t xml:space="preserve"> </w:t>
      </w:r>
    </w:p>
    <w:p w:rsidR="00AF53F1" w:rsidRPr="00632887" w:rsidRDefault="00F013A3" w:rsidP="002B26EF">
      <w:pPr>
        <w:rPr>
          <w:b/>
          <w:sz w:val="26"/>
          <w:szCs w:val="26"/>
          <w:lang w:val="nl-NL"/>
        </w:rPr>
      </w:pPr>
      <w:r w:rsidRPr="00632887">
        <w:rPr>
          <w:sz w:val="26"/>
          <w:szCs w:val="26"/>
          <w:lang w:val="nl-NL"/>
        </w:rPr>
        <w:t xml:space="preserve">  </w:t>
      </w:r>
      <w:r w:rsidR="00AF53F1" w:rsidRPr="00632887">
        <w:rPr>
          <w:sz w:val="26"/>
          <w:szCs w:val="26"/>
          <w:lang w:val="nl-NL"/>
        </w:rPr>
        <w:t xml:space="preserve">SỞ GD VÀ ĐT TỈNH KON TUM                    </w:t>
      </w:r>
      <w:r w:rsidRPr="00632887">
        <w:rPr>
          <w:sz w:val="26"/>
          <w:szCs w:val="26"/>
          <w:lang w:val="nl-NL"/>
        </w:rPr>
        <w:t xml:space="preserve">                        </w:t>
      </w:r>
      <w:r w:rsidR="00AF53F1" w:rsidRPr="00632887">
        <w:rPr>
          <w:sz w:val="26"/>
          <w:szCs w:val="26"/>
          <w:lang w:val="nl-NL"/>
        </w:rPr>
        <w:t xml:space="preserve"> </w:t>
      </w:r>
      <w:r w:rsidR="00AF53F1" w:rsidRPr="00632887">
        <w:rPr>
          <w:b/>
          <w:sz w:val="26"/>
          <w:szCs w:val="26"/>
          <w:lang w:val="nl-NL"/>
        </w:rPr>
        <w:t xml:space="preserve">ĐỀ KIỂM TRA GIỮA KÌ I NĂM HỌC 2023-2024        </w:t>
      </w:r>
    </w:p>
    <w:p w:rsidR="00AF53F1" w:rsidRPr="00632887" w:rsidRDefault="00F013A3" w:rsidP="002B26EF">
      <w:pPr>
        <w:rPr>
          <w:sz w:val="26"/>
          <w:szCs w:val="26"/>
          <w:lang w:val="nl-NL"/>
        </w:rPr>
      </w:pPr>
      <w:r w:rsidRPr="00632887">
        <w:rPr>
          <w:b/>
          <w:sz w:val="26"/>
          <w:szCs w:val="26"/>
          <w:lang w:val="nl-NL"/>
        </w:rPr>
        <w:t>PH.</w:t>
      </w:r>
      <w:r w:rsidR="00AF53F1" w:rsidRPr="00632887">
        <w:rPr>
          <w:b/>
          <w:sz w:val="26"/>
          <w:szCs w:val="26"/>
          <w:lang w:val="nl-NL"/>
        </w:rPr>
        <w:t xml:space="preserve">TRƯỜNG </w:t>
      </w:r>
      <w:r w:rsidRPr="00632887">
        <w:rPr>
          <w:b/>
          <w:sz w:val="26"/>
          <w:szCs w:val="26"/>
          <w:lang w:val="nl-NL"/>
        </w:rPr>
        <w:t>P</w:t>
      </w:r>
      <w:r w:rsidR="00AF53F1" w:rsidRPr="00632887">
        <w:rPr>
          <w:b/>
          <w:sz w:val="26"/>
          <w:szCs w:val="26"/>
          <w:lang w:val="nl-NL"/>
        </w:rPr>
        <w:t>T</w:t>
      </w:r>
      <w:r w:rsidRPr="00632887">
        <w:rPr>
          <w:b/>
          <w:sz w:val="26"/>
          <w:szCs w:val="26"/>
          <w:lang w:val="nl-NL"/>
        </w:rPr>
        <w:t xml:space="preserve">DTNT TỈNH                                                 </w:t>
      </w:r>
      <w:r w:rsidR="00AF53F1" w:rsidRPr="00632887">
        <w:rPr>
          <w:b/>
          <w:sz w:val="26"/>
          <w:szCs w:val="26"/>
          <w:lang w:val="nl-NL"/>
        </w:rPr>
        <w:t>Môn: Địa lí ;  Lớp  11</w:t>
      </w:r>
    </w:p>
    <w:p w:rsidR="00AF53F1" w:rsidRPr="00632887" w:rsidRDefault="00F013A3" w:rsidP="00F013A3">
      <w:pPr>
        <w:spacing w:after="60"/>
        <w:ind w:firstLine="0"/>
        <w:rPr>
          <w:sz w:val="26"/>
          <w:szCs w:val="26"/>
          <w:lang w:val="nl-NL"/>
        </w:rPr>
      </w:pPr>
      <w:r w:rsidRPr="00632887">
        <w:rPr>
          <w:b/>
          <w:sz w:val="26"/>
          <w:szCs w:val="26"/>
          <w:lang w:val="nl-NL"/>
        </w:rPr>
        <w:t xml:space="preserve">                </w:t>
      </w:r>
      <w:r w:rsidRPr="00065F94">
        <w:rPr>
          <w:b/>
          <w:sz w:val="26"/>
          <w:szCs w:val="26"/>
          <w:u w:val="single"/>
          <w:lang w:val="nl-NL"/>
        </w:rPr>
        <w:t>TẠI HUYỆN IA H’DRAI</w:t>
      </w:r>
      <w:r w:rsidRPr="00632887">
        <w:rPr>
          <w:b/>
          <w:sz w:val="26"/>
          <w:szCs w:val="26"/>
          <w:lang w:val="nl-NL"/>
        </w:rPr>
        <w:t xml:space="preserve">                                                     </w:t>
      </w:r>
      <w:r w:rsidR="00AF53F1" w:rsidRPr="00065F94">
        <w:rPr>
          <w:sz w:val="26"/>
          <w:szCs w:val="26"/>
          <w:u w:val="single"/>
          <w:lang w:val="nl-NL"/>
        </w:rPr>
        <w:t>Thời gian: 45 phút</w:t>
      </w:r>
      <w:r w:rsidR="00AF53F1" w:rsidRPr="00632887">
        <w:rPr>
          <w:sz w:val="26"/>
          <w:szCs w:val="26"/>
          <w:lang w:val="nl-NL"/>
        </w:rPr>
        <w:t xml:space="preserve"> (</w:t>
      </w:r>
      <w:r w:rsidR="00AF53F1" w:rsidRPr="00632887">
        <w:rPr>
          <w:i/>
          <w:sz w:val="26"/>
          <w:szCs w:val="26"/>
          <w:lang w:val="nl-NL"/>
        </w:rPr>
        <w:t>Không kể thời gian phát đề</w:t>
      </w:r>
      <w:r w:rsidR="00AF53F1" w:rsidRPr="00632887">
        <w:rPr>
          <w:sz w:val="26"/>
          <w:szCs w:val="26"/>
          <w:lang w:val="nl-NL"/>
        </w:rPr>
        <w:t>)</w:t>
      </w:r>
    </w:p>
    <w:p w:rsidR="00AF53F1" w:rsidRPr="00632887" w:rsidRDefault="0075451D" w:rsidP="002B26EF">
      <w:pPr>
        <w:spacing w:after="60"/>
        <w:ind w:left="5040"/>
        <w:rPr>
          <w:color w:val="000000"/>
          <w:lang w:val="nl-NL"/>
        </w:rPr>
      </w:pPr>
      <w:r w:rsidRPr="0063288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721458</wp:posOffset>
                </wp:positionH>
                <wp:positionV relativeFrom="paragraph">
                  <wp:posOffset>83039</wp:posOffset>
                </wp:positionV>
                <wp:extent cx="1705366" cy="334107"/>
                <wp:effectExtent l="0" t="0" r="28575" b="279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366" cy="33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451D" w:rsidRPr="0075451D" w:rsidRDefault="0075451D" w:rsidP="007545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5451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MÃ </w:t>
                            </w:r>
                            <w:r w:rsidRPr="0075451D">
                              <w:rPr>
                                <w:b/>
                                <w:sz w:val="24"/>
                                <w:szCs w:val="24"/>
                              </w:rPr>
                              <w:t>ĐỀ</w:t>
                            </w:r>
                            <w:r w:rsidR="001461F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6.8pt;margin-top:6.55pt;width:134.3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" fillcolor="white [3201]" strokeweight=".5pt">
                <v:textbox>
                  <w:txbxContent>
                    <w:p w:rsidR="0075451D" w:rsidRPr="0075451D" w:rsidRDefault="0075451D" w:rsidP="007545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5451D">
                        <w:rPr>
                          <w:b/>
                          <w:sz w:val="20"/>
                          <w:szCs w:val="20"/>
                        </w:rPr>
                        <w:t xml:space="preserve">MÃ </w:t>
                      </w:r>
                      <w:r w:rsidRPr="0075451D">
                        <w:rPr>
                          <w:b/>
                          <w:sz w:val="24"/>
                          <w:szCs w:val="24"/>
                        </w:rPr>
                        <w:t>ĐỀ</w:t>
                      </w:r>
                      <w:r w:rsidR="001461FB">
                        <w:rPr>
                          <w:b/>
                          <w:sz w:val="24"/>
                          <w:szCs w:val="24"/>
                        </w:rPr>
                        <w:t xml:space="preserve"> 112</w:t>
                      </w:r>
                    </w:p>
                  </w:txbxContent>
                </v:textbox>
              </v:shape>
            </w:pict>
          </mc:Fallback>
        </mc:AlternateContent>
      </w:r>
    </w:p>
    <w:p w:rsidR="00AF53F1" w:rsidRPr="00632887" w:rsidRDefault="00AF53F1" w:rsidP="00480C41">
      <w:pPr>
        <w:spacing w:after="60"/>
        <w:jc w:val="both"/>
        <w:rPr>
          <w:color w:val="000000"/>
          <w:lang w:val="nl-NL"/>
        </w:rPr>
      </w:pPr>
    </w:p>
    <w:p w:rsidR="00AF53F1" w:rsidRPr="00065F94" w:rsidRDefault="00AF53F1" w:rsidP="00192C90">
      <w:pPr>
        <w:jc w:val="both"/>
        <w:rPr>
          <w:b/>
          <w:color w:val="000000"/>
          <w:sz w:val="26"/>
          <w:szCs w:val="26"/>
          <w:lang w:val="vi-VN"/>
        </w:rPr>
      </w:pPr>
      <w:r w:rsidRPr="00065F94">
        <w:rPr>
          <w:b/>
          <w:color w:val="000000"/>
          <w:sz w:val="26"/>
          <w:szCs w:val="26"/>
          <w:lang w:val="nl-NL"/>
        </w:rPr>
        <w:t>I. TRẮC NGHIỆM KHÁCH QUAN (7,0 ĐIỂM)</w:t>
      </w:r>
      <w:r w:rsidRPr="00065F94">
        <w:rPr>
          <w:b/>
          <w:color w:val="000000"/>
          <w:sz w:val="26"/>
          <w:szCs w:val="26"/>
          <w:lang w:val="vi-VN"/>
        </w:rPr>
        <w:t xml:space="preserve"> </w:t>
      </w:r>
    </w:p>
    <w:p w:rsidR="003A0EB0" w:rsidRPr="00065F94" w:rsidRDefault="003A0EB0" w:rsidP="003A0EB0">
      <w:pPr>
        <w:pStyle w:val="BodyText"/>
        <w:spacing w:before="4"/>
        <w:ind w:left="145" w:right="402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>Câu 1</w:t>
      </w:r>
      <w:r w:rsidRPr="00065F94">
        <w:rPr>
          <w:sz w:val="26"/>
          <w:szCs w:val="26"/>
          <w:lang w:val="fr-FR"/>
        </w:rPr>
        <w:t>.</w:t>
      </w:r>
      <w:r w:rsidRPr="00065F94">
        <w:rPr>
          <w:b/>
          <w:sz w:val="26"/>
          <w:szCs w:val="26"/>
          <w:lang w:val="fr-FR"/>
        </w:rPr>
        <w:t xml:space="preserve"> </w:t>
      </w:r>
      <w:r w:rsidRPr="00065F94">
        <w:rPr>
          <w:sz w:val="26"/>
          <w:szCs w:val="26"/>
        </w:rPr>
        <w:t>Dựa vào tiêu chí nào sau đây để phân chia thế giới thành các nhóm nước (phát triển và đang phát triển)?</w:t>
      </w:r>
    </w:p>
    <w:p w:rsidR="003A0EB0" w:rsidRPr="00065F94" w:rsidRDefault="003A0EB0" w:rsidP="003A0EB0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A. </w:t>
      </w:r>
      <w:r w:rsidRPr="00065F94">
        <w:rPr>
          <w:sz w:val="26"/>
          <w:szCs w:val="26"/>
        </w:rPr>
        <w:t>Trình độ phát triển kinh tế -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xã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hôi.</w:t>
      </w:r>
      <w:r w:rsidRPr="00065F94">
        <w:rPr>
          <w:sz w:val="26"/>
          <w:szCs w:val="26"/>
        </w:rPr>
        <w:tab/>
        <w:t xml:space="preserve">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Đặc điểm tự nhiên, dân cư và xã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hội.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Đặc điểm dân cư và trình độ phát triển</w:t>
      </w:r>
      <w:r w:rsidRPr="00065F94">
        <w:rPr>
          <w:spacing w:val="-18"/>
          <w:sz w:val="26"/>
          <w:szCs w:val="26"/>
        </w:rPr>
        <w:t xml:space="preserve"> </w:t>
      </w:r>
      <w:r w:rsidRPr="00065F94">
        <w:rPr>
          <w:sz w:val="26"/>
          <w:szCs w:val="26"/>
        </w:rPr>
        <w:t>kinh</w:t>
      </w:r>
      <w:r w:rsidRPr="00065F94">
        <w:rPr>
          <w:spacing w:val="3"/>
          <w:sz w:val="26"/>
          <w:szCs w:val="26"/>
        </w:rPr>
        <w:t xml:space="preserve"> </w:t>
      </w:r>
      <w:r w:rsidRPr="00065F94">
        <w:rPr>
          <w:sz w:val="26"/>
          <w:szCs w:val="26"/>
        </w:rPr>
        <w:t>tế.</w:t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Đặc điểm tự nhiên và trình độ phát triển kinh</w:t>
      </w:r>
      <w:r w:rsidRPr="00065F94">
        <w:rPr>
          <w:spacing w:val="-15"/>
          <w:sz w:val="26"/>
          <w:szCs w:val="26"/>
        </w:rPr>
        <w:t xml:space="preserve"> </w:t>
      </w:r>
      <w:r w:rsidRPr="00065F94">
        <w:rPr>
          <w:sz w:val="26"/>
          <w:szCs w:val="26"/>
        </w:rPr>
        <w:t>tế.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 xml:space="preserve">   Câu </w:t>
      </w:r>
      <w:r w:rsidRPr="00065F94">
        <w:rPr>
          <w:b/>
          <w:sz w:val="26"/>
          <w:szCs w:val="26"/>
          <w:lang w:val="fr-FR"/>
        </w:rPr>
        <w:t>2</w:t>
      </w:r>
      <w:r w:rsidRPr="00065F94">
        <w:rPr>
          <w:sz w:val="26"/>
          <w:szCs w:val="26"/>
          <w:lang w:val="fr-FR"/>
        </w:rPr>
        <w:t>.</w:t>
      </w:r>
      <w:r w:rsidRPr="00065F94">
        <w:rPr>
          <w:b/>
          <w:sz w:val="26"/>
          <w:szCs w:val="26"/>
          <w:lang w:val="fr-FR"/>
        </w:rPr>
        <w:t xml:space="preserve"> </w:t>
      </w:r>
      <w:r w:rsidRPr="00065F94">
        <w:rPr>
          <w:sz w:val="26"/>
          <w:szCs w:val="26"/>
        </w:rPr>
        <w:t>Các công ty đa quốc gia có đặc điểm nào sau đây?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A. </w:t>
      </w:r>
      <w:r w:rsidRPr="00065F94">
        <w:rPr>
          <w:sz w:val="26"/>
          <w:szCs w:val="26"/>
        </w:rPr>
        <w:t>Số lượng có xu hướng ngày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càng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giảm.</w:t>
      </w:r>
      <w:r w:rsidRPr="00065F94">
        <w:rPr>
          <w:sz w:val="26"/>
          <w:szCs w:val="26"/>
        </w:rPr>
        <w:tab/>
        <w:t xml:space="preserve">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Nắm trong tay nguồn của cải vật chất rất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>lớn.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Chi phối hoạt động chính trị của</w:t>
      </w:r>
      <w:r w:rsidRPr="00065F94">
        <w:rPr>
          <w:spacing w:val="-12"/>
          <w:sz w:val="26"/>
          <w:szCs w:val="26"/>
        </w:rPr>
        <w:t xml:space="preserve"> </w:t>
      </w:r>
      <w:r w:rsidRPr="00065F94">
        <w:rPr>
          <w:sz w:val="26"/>
          <w:szCs w:val="26"/>
        </w:rPr>
        <w:t>nhiều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nước.</w:t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Phạm vi hoạt động chỉ trong một khu</w:t>
      </w:r>
      <w:r w:rsidRPr="00065F94">
        <w:rPr>
          <w:spacing w:val="-10"/>
          <w:sz w:val="26"/>
          <w:szCs w:val="26"/>
        </w:rPr>
        <w:t xml:space="preserve"> </w:t>
      </w:r>
      <w:r w:rsidRPr="00065F94">
        <w:rPr>
          <w:sz w:val="26"/>
          <w:szCs w:val="26"/>
        </w:rPr>
        <w:t>vực.</w:t>
      </w:r>
    </w:p>
    <w:p w:rsidR="003A0EB0" w:rsidRPr="00065F94" w:rsidRDefault="003A0EB0" w:rsidP="003A0EB0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 xml:space="preserve">Câu </w:t>
      </w:r>
      <w:r w:rsidRPr="00065F94">
        <w:rPr>
          <w:b/>
          <w:sz w:val="26"/>
          <w:szCs w:val="26"/>
          <w:lang w:val="fr-FR"/>
        </w:rPr>
        <w:t>3</w:t>
      </w:r>
      <w:r w:rsidRPr="00065F94">
        <w:rPr>
          <w:sz w:val="26"/>
          <w:szCs w:val="26"/>
          <w:lang w:val="fr-FR"/>
        </w:rPr>
        <w:t>.</w:t>
      </w:r>
      <w:r w:rsidRPr="00065F94">
        <w:rPr>
          <w:sz w:val="26"/>
          <w:szCs w:val="26"/>
        </w:rPr>
        <w:t xml:space="preserve"> Mĩ Latinh bao gồm các bộ phận lãnh thổ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  A. </w:t>
      </w:r>
      <w:r w:rsidRPr="00065F94">
        <w:rPr>
          <w:sz w:val="26"/>
          <w:szCs w:val="26"/>
        </w:rPr>
        <w:t>Trung Mĩ và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Nam</w:t>
      </w:r>
      <w:r w:rsidRPr="00065F94">
        <w:rPr>
          <w:spacing w:val="-2"/>
          <w:sz w:val="26"/>
          <w:szCs w:val="26"/>
        </w:rPr>
        <w:t xml:space="preserve"> </w:t>
      </w:r>
      <w:r w:rsidRPr="00065F94">
        <w:rPr>
          <w:sz w:val="26"/>
          <w:szCs w:val="26"/>
        </w:rPr>
        <w:t>Mĩ.</w:t>
      </w:r>
      <w:r w:rsidRPr="00065F94">
        <w:rPr>
          <w:sz w:val="26"/>
          <w:szCs w:val="26"/>
        </w:rPr>
        <w:tab/>
        <w:t xml:space="preserve">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Trung Mĩ và quần đảo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Caribê.</w:t>
      </w:r>
    </w:p>
    <w:p w:rsidR="003A0EB0" w:rsidRPr="00065F94" w:rsidRDefault="003A0EB0" w:rsidP="003A0EB0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  C. </w:t>
      </w:r>
      <w:r w:rsidRPr="00065F94">
        <w:rPr>
          <w:sz w:val="26"/>
          <w:szCs w:val="26"/>
        </w:rPr>
        <w:t>Quần đảo Caribê và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Nam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Mĩ.</w:t>
      </w:r>
      <w:r w:rsidRPr="00065F94">
        <w:rPr>
          <w:sz w:val="26"/>
          <w:szCs w:val="26"/>
        </w:rPr>
        <w:tab/>
        <w:t xml:space="preserve">        </w:t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Trung Mĩ, Nam Mĩ và quần đảo</w:t>
      </w:r>
      <w:r w:rsidRPr="00065F94">
        <w:rPr>
          <w:spacing w:val="-10"/>
          <w:sz w:val="26"/>
          <w:szCs w:val="26"/>
        </w:rPr>
        <w:t xml:space="preserve"> </w:t>
      </w:r>
      <w:r w:rsidRPr="00065F94">
        <w:rPr>
          <w:sz w:val="26"/>
          <w:szCs w:val="26"/>
        </w:rPr>
        <w:t>Caribê.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 xml:space="preserve">4. </w:t>
      </w:r>
      <w:r w:rsidRPr="00065F94">
        <w:rPr>
          <w:sz w:val="26"/>
          <w:szCs w:val="26"/>
        </w:rPr>
        <w:t>Đồng bằng nào sau đây có diện tích lớn nhất ở Mĩ La tinh?</w:t>
      </w:r>
    </w:p>
    <w:p w:rsidR="003A0EB0" w:rsidRPr="00065F94" w:rsidRDefault="003A0EB0" w:rsidP="003A0EB0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A</w:t>
      </w:r>
      <w:r w:rsidRPr="00065F94">
        <w:rPr>
          <w:sz w:val="26"/>
          <w:szCs w:val="26"/>
          <w:lang w:val="fr-FR"/>
        </w:rPr>
        <w:t>. Amadôn.</w:t>
      </w:r>
      <w:r w:rsidRPr="00065F94">
        <w:rPr>
          <w:sz w:val="26"/>
          <w:szCs w:val="26"/>
          <w:lang w:val="fr-FR"/>
        </w:rPr>
        <w:tab/>
      </w:r>
      <w:r w:rsidRPr="00065F94">
        <w:rPr>
          <w:sz w:val="26"/>
          <w:szCs w:val="26"/>
          <w:lang w:val="fr-FR"/>
        </w:rPr>
        <w:tab/>
        <w:t xml:space="preserve">     </w:t>
      </w:r>
      <w:r w:rsidRPr="00065F94">
        <w:rPr>
          <w:sz w:val="26"/>
          <w:szCs w:val="26"/>
          <w:lang w:val="fr-FR"/>
        </w:rPr>
        <w:tab/>
      </w:r>
      <w:r w:rsidRPr="00065F94">
        <w:rPr>
          <w:b/>
          <w:sz w:val="26"/>
          <w:szCs w:val="26"/>
          <w:lang w:val="fr-FR"/>
        </w:rPr>
        <w:t>B</w:t>
      </w:r>
      <w:r w:rsidRPr="00065F94">
        <w:rPr>
          <w:sz w:val="26"/>
          <w:szCs w:val="26"/>
          <w:lang w:val="fr-FR"/>
        </w:rPr>
        <w:t>. Mixixipi.</w:t>
      </w:r>
      <w:r w:rsidRPr="00065F94">
        <w:rPr>
          <w:sz w:val="26"/>
          <w:szCs w:val="26"/>
          <w:lang w:val="fr-FR"/>
        </w:rPr>
        <w:tab/>
      </w:r>
      <w:r w:rsidRPr="00065F94">
        <w:rPr>
          <w:sz w:val="26"/>
          <w:szCs w:val="26"/>
          <w:lang w:val="fr-FR"/>
        </w:rPr>
        <w:tab/>
        <w:t xml:space="preserve">     </w:t>
      </w:r>
      <w:r w:rsidRPr="00065F94">
        <w:rPr>
          <w:sz w:val="26"/>
          <w:szCs w:val="26"/>
          <w:lang w:val="fr-FR"/>
        </w:rPr>
        <w:tab/>
      </w:r>
      <w:r w:rsidRPr="00065F94">
        <w:rPr>
          <w:b/>
          <w:sz w:val="26"/>
          <w:szCs w:val="26"/>
          <w:lang w:val="fr-FR"/>
        </w:rPr>
        <w:t>C</w:t>
      </w:r>
      <w:r w:rsidRPr="00065F94">
        <w:rPr>
          <w:sz w:val="26"/>
          <w:szCs w:val="26"/>
          <w:lang w:val="fr-FR"/>
        </w:rPr>
        <w:t>. La Plata.</w:t>
      </w:r>
      <w:r w:rsidRPr="00065F94">
        <w:rPr>
          <w:sz w:val="26"/>
          <w:szCs w:val="26"/>
          <w:lang w:val="fr-FR"/>
        </w:rPr>
        <w:tab/>
      </w:r>
      <w:r w:rsidRPr="00065F94">
        <w:rPr>
          <w:sz w:val="26"/>
          <w:szCs w:val="26"/>
          <w:lang w:val="fr-FR"/>
        </w:rPr>
        <w:tab/>
        <w:t xml:space="preserve">     </w:t>
      </w:r>
      <w:r w:rsidRPr="00065F94">
        <w:rPr>
          <w:sz w:val="26"/>
          <w:szCs w:val="26"/>
          <w:lang w:val="fr-FR"/>
        </w:rPr>
        <w:tab/>
      </w:r>
      <w:r w:rsidRPr="00065F94">
        <w:rPr>
          <w:b/>
          <w:sz w:val="26"/>
          <w:szCs w:val="26"/>
          <w:lang w:val="fr-FR"/>
        </w:rPr>
        <w:t>D</w:t>
      </w:r>
      <w:r w:rsidRPr="00065F94">
        <w:rPr>
          <w:sz w:val="26"/>
          <w:szCs w:val="26"/>
          <w:lang w:val="fr-FR"/>
        </w:rPr>
        <w:t>. Pampa.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 xml:space="preserve">Câu </w:t>
      </w:r>
      <w:r w:rsidRPr="00065F94">
        <w:rPr>
          <w:b/>
          <w:sz w:val="26"/>
          <w:szCs w:val="26"/>
          <w:lang w:val="fr-FR"/>
        </w:rPr>
        <w:t xml:space="preserve">5. </w:t>
      </w:r>
      <w:r w:rsidRPr="00065F94">
        <w:rPr>
          <w:sz w:val="26"/>
          <w:szCs w:val="26"/>
          <w:lang w:val="fr-FR"/>
        </w:rPr>
        <w:t>Quốc gia có quy mô dân số đứng đầu Mỹ La tinh là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 xml:space="preserve">          A</w:t>
      </w:r>
      <w:r w:rsidRPr="00065F94">
        <w:rPr>
          <w:sz w:val="26"/>
          <w:szCs w:val="26"/>
          <w:lang w:val="fr-FR"/>
        </w:rPr>
        <w:t xml:space="preserve">. Bra-xin.               </w:t>
      </w:r>
      <w:r w:rsidRPr="00065F94">
        <w:rPr>
          <w:sz w:val="26"/>
          <w:szCs w:val="26"/>
          <w:lang w:val="fr-FR"/>
        </w:rPr>
        <w:tab/>
      </w:r>
      <w:r w:rsidRPr="00065F94">
        <w:rPr>
          <w:b/>
          <w:sz w:val="26"/>
          <w:szCs w:val="26"/>
          <w:lang w:val="fr-FR"/>
        </w:rPr>
        <w:t>B</w:t>
      </w:r>
      <w:r w:rsidRPr="00065F94">
        <w:rPr>
          <w:sz w:val="26"/>
          <w:szCs w:val="26"/>
          <w:lang w:val="fr-FR"/>
        </w:rPr>
        <w:t xml:space="preserve">. Mê-hi-cô.                   </w:t>
      </w:r>
      <w:r w:rsidRPr="00065F94">
        <w:rPr>
          <w:sz w:val="26"/>
          <w:szCs w:val="26"/>
          <w:lang w:val="fr-FR"/>
        </w:rPr>
        <w:tab/>
      </w:r>
      <w:r w:rsidRPr="00065F94">
        <w:rPr>
          <w:b/>
          <w:sz w:val="26"/>
          <w:szCs w:val="26"/>
          <w:lang w:val="fr-FR"/>
        </w:rPr>
        <w:t>C</w:t>
      </w:r>
      <w:r w:rsidRPr="00065F94">
        <w:rPr>
          <w:sz w:val="26"/>
          <w:szCs w:val="26"/>
          <w:lang w:val="fr-FR"/>
        </w:rPr>
        <w:t xml:space="preserve">. Đô-mi-ni-ca.                </w:t>
      </w:r>
      <w:r w:rsidRPr="00065F94">
        <w:rPr>
          <w:sz w:val="26"/>
          <w:szCs w:val="26"/>
          <w:lang w:val="fr-FR"/>
        </w:rPr>
        <w:tab/>
        <w:t xml:space="preserve">  </w:t>
      </w:r>
      <w:r w:rsidRPr="00065F94">
        <w:rPr>
          <w:b/>
          <w:sz w:val="26"/>
          <w:szCs w:val="26"/>
          <w:lang w:val="fr-FR"/>
        </w:rPr>
        <w:t>D</w:t>
      </w:r>
      <w:r w:rsidRPr="00065F94">
        <w:rPr>
          <w:sz w:val="26"/>
          <w:szCs w:val="26"/>
          <w:lang w:val="fr-FR"/>
        </w:rPr>
        <w:t>. Nê-vít.</w:t>
      </w:r>
    </w:p>
    <w:p w:rsidR="00AF53F1" w:rsidRPr="00065F94" w:rsidRDefault="00AF53F1" w:rsidP="00041682">
      <w:pPr>
        <w:spacing w:after="60"/>
        <w:ind w:firstLine="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Câu 6</w:t>
      </w:r>
      <w:r w:rsidRPr="00065F94">
        <w:rPr>
          <w:sz w:val="26"/>
          <w:szCs w:val="26"/>
          <w:lang w:val="fr-FR"/>
        </w:rPr>
        <w:t>. Thương mại thế giới phát triển được biểu hiện ở nội dung nào sau đây?</w:t>
      </w:r>
    </w:p>
    <w:p w:rsidR="00AF53F1" w:rsidRPr="00065F94" w:rsidRDefault="00AF53F1" w:rsidP="00041682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A</w:t>
      </w:r>
      <w:r w:rsidRPr="00065F94">
        <w:rPr>
          <w:sz w:val="26"/>
          <w:szCs w:val="26"/>
          <w:lang w:val="fr-FR"/>
        </w:rPr>
        <w:t>. Tốc độ tăng nhanh và luôn cao hơn tốc độ tăng trưởng kinh tế chung của nền minh tế.</w:t>
      </w:r>
    </w:p>
    <w:p w:rsidR="00AF53F1" w:rsidRPr="00065F94" w:rsidRDefault="00AF53F1" w:rsidP="00041682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B</w:t>
      </w:r>
      <w:r w:rsidRPr="00065F94">
        <w:rPr>
          <w:sz w:val="26"/>
          <w:szCs w:val="26"/>
          <w:lang w:val="fr-FR"/>
        </w:rPr>
        <w:t>. Tự do hóa lãi suất ngân hàng và việc di chuyển của các nguồn vốn quốc tế.</w:t>
      </w:r>
    </w:p>
    <w:p w:rsidR="00AF53F1" w:rsidRPr="00065F94" w:rsidRDefault="00AF53F1" w:rsidP="00041682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C</w:t>
      </w:r>
      <w:r w:rsidRPr="00065F94">
        <w:rPr>
          <w:sz w:val="26"/>
          <w:szCs w:val="26"/>
          <w:lang w:val="fr-FR"/>
        </w:rPr>
        <w:t>. Các tiêu chuẩn toàn cầu về quản lí môi trường, năng lượng được áp dụng rộng rãi.</w:t>
      </w:r>
    </w:p>
    <w:p w:rsidR="00AF53F1" w:rsidRPr="00065F94" w:rsidRDefault="00AF53F1" w:rsidP="00041682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D</w:t>
      </w:r>
      <w:r w:rsidRPr="00065F94">
        <w:rPr>
          <w:sz w:val="26"/>
          <w:szCs w:val="26"/>
          <w:lang w:val="fr-FR"/>
        </w:rPr>
        <w:t>. Công ty đa quốc gia ảnh hưởng đến nhiều lĩnh vực quan trọng trong sản xuất và dich vụ.</w:t>
      </w:r>
    </w:p>
    <w:p w:rsidR="00AF53F1" w:rsidRPr="00065F94" w:rsidRDefault="00AF53F1" w:rsidP="00041682">
      <w:pPr>
        <w:spacing w:after="60"/>
        <w:ind w:firstLine="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  <w:lang w:val="fr-FR"/>
        </w:rPr>
        <w:t>Câu 7</w:t>
      </w:r>
      <w:r w:rsidRPr="00065F94">
        <w:rPr>
          <w:sz w:val="26"/>
          <w:szCs w:val="26"/>
          <w:lang w:val="fr-FR"/>
        </w:rPr>
        <w:t>. Tổ chức thương mại Thế gới được viết tắt là</w:t>
      </w:r>
    </w:p>
    <w:p w:rsidR="00AF53F1" w:rsidRPr="00065F94" w:rsidRDefault="00AF53F1" w:rsidP="00847494">
      <w:pPr>
        <w:spacing w:after="60"/>
        <w:ind w:firstLine="0"/>
        <w:rPr>
          <w:b/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A</w:t>
      </w:r>
      <w:r w:rsidRPr="00065F94">
        <w:rPr>
          <w:sz w:val="26"/>
          <w:szCs w:val="26"/>
        </w:rPr>
        <w:t xml:space="preserve">. APEC.                               </w:t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 xml:space="preserve">. IMF.                        </w:t>
      </w:r>
      <w:r w:rsidRPr="00065F94">
        <w:rPr>
          <w:b/>
          <w:sz w:val="26"/>
          <w:szCs w:val="26"/>
        </w:rPr>
        <w:t>C.</w:t>
      </w:r>
      <w:r w:rsidRPr="00065F94">
        <w:rPr>
          <w:sz w:val="26"/>
          <w:szCs w:val="26"/>
        </w:rPr>
        <w:t xml:space="preserve"> WTO.                       </w:t>
      </w: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ASEAN.</w:t>
      </w:r>
      <w:r w:rsidRPr="00065F94">
        <w:rPr>
          <w:b/>
          <w:sz w:val="26"/>
          <w:szCs w:val="26"/>
        </w:rPr>
        <w:t xml:space="preserve"> </w:t>
      </w:r>
    </w:p>
    <w:p w:rsidR="00AF53F1" w:rsidRPr="00065F94" w:rsidRDefault="00AF53F1" w:rsidP="00F01066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>Câu 8</w:t>
      </w:r>
      <w:r w:rsidRPr="00065F94">
        <w:rPr>
          <w:sz w:val="26"/>
          <w:szCs w:val="26"/>
          <w:lang w:val="fr-FR"/>
        </w:rPr>
        <w:t>.</w:t>
      </w:r>
      <w:r w:rsidRPr="00065F94">
        <w:rPr>
          <w:b/>
          <w:sz w:val="26"/>
          <w:szCs w:val="26"/>
          <w:lang w:val="fr-FR"/>
        </w:rPr>
        <w:t xml:space="preserve"> </w:t>
      </w:r>
      <w:r w:rsidRPr="00065F94">
        <w:rPr>
          <w:sz w:val="26"/>
          <w:szCs w:val="26"/>
        </w:rPr>
        <w:t>Ngành công nghiệp chủ yếu của Mĩ La tinh là</w:t>
      </w:r>
    </w:p>
    <w:p w:rsidR="00AF53F1" w:rsidRPr="00065F94" w:rsidRDefault="00AF53F1" w:rsidP="00F01066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ab/>
        <w:t xml:space="preserve">A. </w:t>
      </w:r>
      <w:r w:rsidRPr="00065F94">
        <w:rPr>
          <w:sz w:val="26"/>
          <w:szCs w:val="26"/>
        </w:rPr>
        <w:t>cơ khí.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B. </w:t>
      </w:r>
      <w:r w:rsidR="00F013A3" w:rsidRPr="00065F94">
        <w:rPr>
          <w:sz w:val="26"/>
          <w:szCs w:val="26"/>
        </w:rPr>
        <w:t>x</w:t>
      </w:r>
      <w:r w:rsidRPr="00065F94">
        <w:rPr>
          <w:sz w:val="26"/>
          <w:szCs w:val="26"/>
        </w:rPr>
        <w:t>ây dựng.</w:t>
      </w:r>
    </w:p>
    <w:p w:rsidR="00AF53F1" w:rsidRPr="00065F94" w:rsidRDefault="00AF53F1" w:rsidP="00F01066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lastRenderedPageBreak/>
        <w:tab/>
        <w:t xml:space="preserve">C. </w:t>
      </w:r>
      <w:r w:rsidRPr="00065F94">
        <w:rPr>
          <w:sz w:val="26"/>
          <w:szCs w:val="26"/>
        </w:rPr>
        <w:t>điện tử - tin họ</w:t>
      </w:r>
      <w:r w:rsidR="00F013A3" w:rsidRPr="00065F94">
        <w:rPr>
          <w:sz w:val="26"/>
          <w:szCs w:val="26"/>
        </w:rPr>
        <w:t>c</w:t>
      </w:r>
      <w:r w:rsidRPr="00065F94">
        <w:rPr>
          <w:sz w:val="26"/>
          <w:szCs w:val="26"/>
        </w:rPr>
        <w:t>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="00F013A3" w:rsidRPr="00065F94">
        <w:rPr>
          <w:sz w:val="26"/>
          <w:szCs w:val="26"/>
        </w:rPr>
        <w:t>k</w:t>
      </w:r>
      <w:r w:rsidRPr="00065F94">
        <w:rPr>
          <w:sz w:val="26"/>
          <w:szCs w:val="26"/>
        </w:rPr>
        <w:t>hai khoáng.</w:t>
      </w:r>
    </w:p>
    <w:p w:rsidR="00AF53F1" w:rsidRPr="00065F94" w:rsidRDefault="00AF53F1" w:rsidP="00F01066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>Câu 9</w:t>
      </w:r>
      <w:r w:rsidRPr="00065F94">
        <w:rPr>
          <w:sz w:val="26"/>
          <w:szCs w:val="26"/>
          <w:lang w:val="fr-FR"/>
        </w:rPr>
        <w:t>.</w:t>
      </w:r>
      <w:r w:rsidRPr="00065F94">
        <w:rPr>
          <w:b/>
          <w:sz w:val="26"/>
          <w:szCs w:val="26"/>
          <w:lang w:val="fr-FR"/>
        </w:rPr>
        <w:t xml:space="preserve"> </w:t>
      </w:r>
      <w:r w:rsidRPr="00065F94">
        <w:rPr>
          <w:sz w:val="26"/>
          <w:szCs w:val="26"/>
        </w:rPr>
        <w:t>Mỹ La tinh nằm giữa hai đại dương lớn nào sau đây?</w:t>
      </w:r>
    </w:p>
    <w:p w:rsidR="00AF53F1" w:rsidRPr="00065F94" w:rsidRDefault="00AF53F1" w:rsidP="00F01066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Đại Tây Dương và Ấn Độ Dương.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Bắc Băng Dương và Ấn Độ Dương.</w:t>
      </w:r>
    </w:p>
    <w:p w:rsidR="00AF53F1" w:rsidRPr="00065F94" w:rsidRDefault="00AF53F1" w:rsidP="00F01066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</w:t>
      </w:r>
      <w:r w:rsidRPr="00065F94">
        <w:rPr>
          <w:sz w:val="26"/>
          <w:szCs w:val="26"/>
        </w:rPr>
        <w:t>. Đại Tây Dương và Thái Bình Dương.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Thái Bình Dương và Bắc Băng Dương.</w:t>
      </w:r>
    </w:p>
    <w:p w:rsidR="00AF53F1" w:rsidRPr="00065F94" w:rsidRDefault="00AF53F1" w:rsidP="001065D8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>Câu 10</w:t>
      </w:r>
      <w:r w:rsidRPr="00065F94">
        <w:rPr>
          <w:sz w:val="26"/>
          <w:szCs w:val="26"/>
          <w:lang w:val="fr-FR"/>
        </w:rPr>
        <w:t>.</w:t>
      </w:r>
      <w:r w:rsidRPr="00065F94">
        <w:rPr>
          <w:sz w:val="26"/>
          <w:szCs w:val="26"/>
        </w:rPr>
        <w:t xml:space="preserve"> Nền kinh tế tri thức được dựa trên</w:t>
      </w:r>
    </w:p>
    <w:p w:rsidR="00AF53F1" w:rsidRPr="00065F94" w:rsidRDefault="00AF53F1" w:rsidP="001065D8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A. </w:t>
      </w:r>
      <w:r w:rsidRPr="00065F94">
        <w:rPr>
          <w:sz w:val="26"/>
          <w:szCs w:val="26"/>
        </w:rPr>
        <w:t>tri thức và kinh nghiệm</w:t>
      </w:r>
      <w:r w:rsidRPr="00065F94">
        <w:rPr>
          <w:spacing w:val="-10"/>
          <w:sz w:val="26"/>
          <w:szCs w:val="26"/>
        </w:rPr>
        <w:t xml:space="preserve"> </w:t>
      </w:r>
      <w:r w:rsidRPr="00065F94">
        <w:rPr>
          <w:sz w:val="26"/>
          <w:szCs w:val="26"/>
        </w:rPr>
        <w:t>cổ truyền.</w:t>
      </w:r>
      <w:r w:rsidRPr="00065F94">
        <w:rPr>
          <w:sz w:val="26"/>
          <w:szCs w:val="26"/>
        </w:rPr>
        <w:tab/>
        <w:t xml:space="preserve">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kĩ thuật và kinh ngiệm cổ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truyền.</w:t>
      </w:r>
    </w:p>
    <w:p w:rsidR="00AF53F1" w:rsidRPr="00065F94" w:rsidRDefault="00AF53F1" w:rsidP="001065D8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công cụ và kinh nghiệm</w:t>
      </w:r>
      <w:r w:rsidRPr="00065F94">
        <w:rPr>
          <w:spacing w:val="-11"/>
          <w:sz w:val="26"/>
          <w:szCs w:val="26"/>
        </w:rPr>
        <w:t xml:space="preserve"> </w:t>
      </w:r>
      <w:r w:rsidRPr="00065F94">
        <w:rPr>
          <w:sz w:val="26"/>
          <w:szCs w:val="26"/>
        </w:rPr>
        <w:t>cổ</w:t>
      </w:r>
      <w:r w:rsidRPr="00065F94">
        <w:rPr>
          <w:spacing w:val="3"/>
          <w:sz w:val="26"/>
          <w:szCs w:val="26"/>
        </w:rPr>
        <w:t xml:space="preserve"> </w:t>
      </w:r>
      <w:r w:rsidRPr="00065F94">
        <w:rPr>
          <w:sz w:val="26"/>
          <w:szCs w:val="26"/>
        </w:rPr>
        <w:t>truyền.</w:t>
      </w:r>
      <w:r w:rsidRPr="00065F94">
        <w:rPr>
          <w:sz w:val="26"/>
          <w:szCs w:val="26"/>
        </w:rPr>
        <w:tab/>
        <w:t xml:space="preserve">       </w:t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tri thức, kĩ thuật và công nghệ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cao.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>1</w:t>
      </w:r>
      <w:r w:rsidRPr="00065F94">
        <w:rPr>
          <w:b/>
          <w:sz w:val="26"/>
          <w:szCs w:val="26"/>
        </w:rPr>
        <w:t>1</w:t>
      </w:r>
      <w:r w:rsidRPr="00065F94">
        <w:rPr>
          <w:sz w:val="26"/>
          <w:szCs w:val="26"/>
        </w:rPr>
        <w:t>. Các nước phát triển thường có</w:t>
      </w:r>
    </w:p>
    <w:p w:rsidR="003A0EB0" w:rsidRPr="00065F94" w:rsidRDefault="003A0EB0" w:rsidP="003A0EB0">
      <w:pPr>
        <w:spacing w:after="60"/>
        <w:jc w:val="both"/>
        <w:rPr>
          <w:sz w:val="26"/>
          <w:szCs w:val="26"/>
        </w:rPr>
      </w:pPr>
      <w:r w:rsidRPr="00065F94">
        <w:rPr>
          <w:b/>
          <w:bCs/>
          <w:sz w:val="26"/>
          <w:szCs w:val="26"/>
        </w:rPr>
        <w:t>A</w:t>
      </w:r>
      <w:r w:rsidRPr="00065F94">
        <w:rPr>
          <w:bCs/>
          <w:sz w:val="26"/>
          <w:szCs w:val="26"/>
        </w:rPr>
        <w:t>.</w:t>
      </w:r>
      <w:r w:rsidRPr="00065F94">
        <w:rPr>
          <w:sz w:val="26"/>
          <w:szCs w:val="26"/>
        </w:rPr>
        <w:t xml:space="preserve"> </w:t>
      </w:r>
      <w:r w:rsidRPr="00065F94">
        <w:rPr>
          <w:spacing w:val="-4"/>
          <w:sz w:val="26"/>
          <w:szCs w:val="26"/>
        </w:rPr>
        <w:t>đầu tư nước ngoài ít.</w:t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b/>
          <w:bCs/>
          <w:sz w:val="26"/>
          <w:szCs w:val="26"/>
        </w:rPr>
        <w:t>B</w:t>
      </w:r>
      <w:r w:rsidRPr="00065F94">
        <w:rPr>
          <w:bCs/>
          <w:sz w:val="26"/>
          <w:szCs w:val="26"/>
        </w:rPr>
        <w:t xml:space="preserve">. </w:t>
      </w:r>
      <w:r w:rsidRPr="00065F94">
        <w:rPr>
          <w:sz w:val="26"/>
          <w:szCs w:val="26"/>
        </w:rPr>
        <w:t>tỉ lệ sinh cao.</w:t>
      </w:r>
    </w:p>
    <w:p w:rsidR="003A0EB0" w:rsidRPr="00065F94" w:rsidRDefault="003A0EB0" w:rsidP="003A0EB0">
      <w:pPr>
        <w:spacing w:after="60"/>
        <w:jc w:val="both"/>
        <w:rPr>
          <w:sz w:val="26"/>
          <w:szCs w:val="26"/>
        </w:rPr>
      </w:pPr>
      <w:r w:rsidRPr="00065F94">
        <w:rPr>
          <w:b/>
          <w:bCs/>
          <w:spacing w:val="-4"/>
          <w:sz w:val="26"/>
          <w:szCs w:val="26"/>
        </w:rPr>
        <w:t>C</w:t>
      </w:r>
      <w:r w:rsidRPr="00065F94">
        <w:rPr>
          <w:bCs/>
          <w:spacing w:val="-4"/>
          <w:sz w:val="26"/>
          <w:szCs w:val="26"/>
        </w:rPr>
        <w:t xml:space="preserve">. </w:t>
      </w:r>
      <w:r w:rsidRPr="00065F94">
        <w:rPr>
          <w:spacing w:val="-4"/>
          <w:sz w:val="26"/>
          <w:szCs w:val="26"/>
        </w:rPr>
        <w:t>chất lượng sống cao.</w:t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spacing w:val="-4"/>
          <w:sz w:val="26"/>
          <w:szCs w:val="26"/>
        </w:rPr>
        <w:tab/>
      </w:r>
      <w:r w:rsidRPr="00065F94">
        <w:rPr>
          <w:b/>
          <w:bCs/>
          <w:sz w:val="26"/>
          <w:szCs w:val="26"/>
        </w:rPr>
        <w:t>D</w:t>
      </w:r>
      <w:r w:rsidRPr="00065F94">
        <w:rPr>
          <w:bCs/>
          <w:sz w:val="26"/>
          <w:szCs w:val="26"/>
        </w:rPr>
        <w:t xml:space="preserve">. </w:t>
      </w:r>
      <w:r w:rsidRPr="00065F94">
        <w:rPr>
          <w:sz w:val="26"/>
          <w:szCs w:val="26"/>
        </w:rPr>
        <w:t>cơ cấu dân số trẻ.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>1</w:t>
      </w:r>
      <w:r w:rsidRPr="00065F94">
        <w:rPr>
          <w:b/>
          <w:sz w:val="26"/>
          <w:szCs w:val="26"/>
        </w:rPr>
        <w:t>2</w:t>
      </w:r>
      <w:r w:rsidRPr="00065F94">
        <w:rPr>
          <w:sz w:val="26"/>
          <w:szCs w:val="26"/>
        </w:rPr>
        <w:t>. Trong các quốc gia sau đây, quốc gia nào là nước có trình độ kinh tế-xã hội phát triển?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 xml:space="preserve">. A-rập Xê-út.                   </w:t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 xml:space="preserve">. U-ru-goay.             </w:t>
      </w:r>
      <w:r w:rsidRPr="00065F94">
        <w:rPr>
          <w:sz w:val="26"/>
          <w:szCs w:val="26"/>
        </w:rPr>
        <w:tab/>
        <w:t xml:space="preserve">     </w:t>
      </w:r>
      <w:r w:rsidRPr="00065F94">
        <w:rPr>
          <w:b/>
          <w:sz w:val="26"/>
          <w:szCs w:val="26"/>
        </w:rPr>
        <w:t>C</w:t>
      </w:r>
      <w:r w:rsidRPr="00065F94">
        <w:rPr>
          <w:sz w:val="26"/>
          <w:szCs w:val="26"/>
        </w:rPr>
        <w:t>. Thái Lan</w:t>
      </w:r>
      <w:r w:rsidRPr="00065F94">
        <w:rPr>
          <w:b/>
          <w:sz w:val="26"/>
          <w:szCs w:val="26"/>
        </w:rPr>
        <w:t xml:space="preserve">.     </w:t>
      </w:r>
      <w:r w:rsidRPr="00065F94">
        <w:rPr>
          <w:b/>
          <w:sz w:val="26"/>
          <w:szCs w:val="26"/>
        </w:rPr>
        <w:tab/>
      </w:r>
      <w:r w:rsidRPr="00065F94">
        <w:rPr>
          <w:b/>
          <w:sz w:val="26"/>
          <w:szCs w:val="26"/>
        </w:rPr>
        <w:tab/>
        <w:t xml:space="preserve">           D</w:t>
      </w:r>
      <w:r w:rsidRPr="00065F94">
        <w:rPr>
          <w:sz w:val="26"/>
          <w:szCs w:val="26"/>
        </w:rPr>
        <w:t>. Nhật Bản.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>1</w:t>
      </w:r>
      <w:r w:rsidRPr="00065F94">
        <w:rPr>
          <w:b/>
          <w:sz w:val="26"/>
          <w:szCs w:val="26"/>
        </w:rPr>
        <w:t>3</w:t>
      </w:r>
      <w:r w:rsidRPr="00065F94">
        <w:rPr>
          <w:sz w:val="26"/>
          <w:szCs w:val="26"/>
        </w:rPr>
        <w:t>. Các nước phát triển có đặc điểm gì?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A. </w:t>
      </w:r>
      <w:r w:rsidRPr="00065F94">
        <w:rPr>
          <w:sz w:val="26"/>
          <w:szCs w:val="26"/>
        </w:rPr>
        <w:t>GDP bình quân đầu người cao, chỉ số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>HDI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thấp.</w:t>
      </w:r>
      <w:r w:rsidRPr="00065F94">
        <w:rPr>
          <w:sz w:val="26"/>
          <w:szCs w:val="26"/>
        </w:rPr>
        <w:tab/>
        <w:t xml:space="preserve">     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Đầu tư ra nước ngoài ít, chỉ số HDI</w:t>
      </w:r>
      <w:r w:rsidRPr="00065F94">
        <w:rPr>
          <w:spacing w:val="-10"/>
          <w:sz w:val="26"/>
          <w:szCs w:val="26"/>
        </w:rPr>
        <w:t xml:space="preserve"> </w:t>
      </w:r>
      <w:r w:rsidRPr="00065F94">
        <w:rPr>
          <w:sz w:val="26"/>
          <w:szCs w:val="26"/>
        </w:rPr>
        <w:t>cao.</w:t>
      </w:r>
    </w:p>
    <w:p w:rsidR="003A0EB0" w:rsidRPr="00065F94" w:rsidRDefault="003A0EB0" w:rsidP="003A0EB0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GDP bình quân đầu người thấp, chỉ số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>HDI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 xml:space="preserve">thấp.            </w:t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Đầu tư nước ngoài nhiều, chỉ số HDI</w:t>
      </w:r>
      <w:r w:rsidRPr="00065F94">
        <w:rPr>
          <w:spacing w:val="-8"/>
          <w:sz w:val="26"/>
          <w:szCs w:val="26"/>
        </w:rPr>
        <w:t xml:space="preserve"> </w:t>
      </w:r>
      <w:r w:rsidRPr="00065F94">
        <w:rPr>
          <w:sz w:val="26"/>
          <w:szCs w:val="26"/>
        </w:rPr>
        <w:t>cao.</w:t>
      </w:r>
    </w:p>
    <w:p w:rsidR="003A0EB0" w:rsidRPr="00065F94" w:rsidRDefault="003A0EB0" w:rsidP="003A0EB0">
      <w:pPr>
        <w:spacing w:after="60"/>
        <w:ind w:firstLine="0"/>
        <w:rPr>
          <w:b/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>1</w:t>
      </w:r>
      <w:r w:rsidRPr="00065F94">
        <w:rPr>
          <w:b/>
          <w:sz w:val="26"/>
          <w:szCs w:val="26"/>
        </w:rPr>
        <w:t xml:space="preserve">4. </w:t>
      </w:r>
      <w:r w:rsidRPr="00065F94">
        <w:rPr>
          <w:sz w:val="26"/>
          <w:szCs w:val="26"/>
        </w:rPr>
        <w:t>Biểu hiện của thị trường tài chính quốc tế được mở rộng là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sự sáp nhập của các ngân hàng trên thế giới lại với nhau.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các ngân hàng lớn của các quốc gia kết nối cùng nhau.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</w:t>
      </w:r>
      <w:r w:rsidRPr="00065F94">
        <w:rPr>
          <w:sz w:val="26"/>
          <w:szCs w:val="26"/>
        </w:rPr>
        <w:t>. hàng hóa và dịch vụ lưu thông giữa các nước thuận lợi hơn.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giao dịch bằng thẻ điện tử ngày càng trở lên thông dụng.</w:t>
      </w:r>
    </w:p>
    <w:p w:rsidR="003A0EB0" w:rsidRPr="00065F94" w:rsidRDefault="003A0EB0" w:rsidP="003A0EB0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</w:t>
      </w:r>
      <w:r w:rsidRPr="00065F94">
        <w:rPr>
          <w:b/>
          <w:sz w:val="26"/>
          <w:szCs w:val="26"/>
        </w:rPr>
        <w:t>1</w:t>
      </w:r>
      <w:r w:rsidRPr="00065F94">
        <w:rPr>
          <w:b/>
          <w:sz w:val="26"/>
          <w:szCs w:val="26"/>
        </w:rPr>
        <w:t xml:space="preserve">5. </w:t>
      </w:r>
      <w:r w:rsidRPr="00065F94">
        <w:rPr>
          <w:sz w:val="26"/>
          <w:szCs w:val="26"/>
        </w:rPr>
        <w:t>Trụ sở của Liên hợp quốc (UN)  đặt ở</w:t>
      </w:r>
    </w:p>
    <w:p w:rsidR="003A0EB0" w:rsidRPr="00065F94" w:rsidRDefault="003A0EB0" w:rsidP="003A0EB0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 xml:space="preserve">. Niu Oóc, Hoa Kỳ.                       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  <w:t xml:space="preserve">           </w:t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Xin-ga-po.</w:t>
      </w:r>
    </w:p>
    <w:p w:rsidR="003A0EB0" w:rsidRPr="00065F94" w:rsidRDefault="003A0EB0" w:rsidP="003A0EB0">
      <w:pPr>
        <w:spacing w:after="60"/>
        <w:rPr>
          <w:sz w:val="26"/>
          <w:szCs w:val="26"/>
          <w:lang w:val="fr-FR"/>
        </w:rPr>
      </w:pPr>
      <w:r w:rsidRPr="00065F94">
        <w:rPr>
          <w:b/>
          <w:sz w:val="26"/>
          <w:szCs w:val="26"/>
        </w:rPr>
        <w:t>C</w:t>
      </w:r>
      <w:r w:rsidRPr="00065F94">
        <w:rPr>
          <w:sz w:val="26"/>
          <w:szCs w:val="26"/>
        </w:rPr>
        <w:t xml:space="preserve">. Oa-sinh-tơn, Hoa Kỳ.                                       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  <w:lang w:val="fr-FR"/>
        </w:rPr>
        <w:t>C</w:t>
      </w:r>
      <w:r w:rsidRPr="00065F94">
        <w:rPr>
          <w:sz w:val="26"/>
          <w:szCs w:val="26"/>
          <w:lang w:val="fr-FR"/>
        </w:rPr>
        <w:t>. Giơ-ne-vơ, Thụy Sỹ.</w:t>
      </w:r>
    </w:p>
    <w:p w:rsidR="00AF53F1" w:rsidRPr="00065F94" w:rsidRDefault="00AF53F1" w:rsidP="00560818">
      <w:pPr>
        <w:pStyle w:val="BodyText"/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  <w:lang w:val="fr-FR"/>
        </w:rPr>
        <w:t>Câu 16</w:t>
      </w:r>
      <w:r w:rsidRPr="00065F94">
        <w:rPr>
          <w:sz w:val="26"/>
          <w:szCs w:val="26"/>
          <w:lang w:val="fr-FR"/>
        </w:rPr>
        <w:t>.</w:t>
      </w:r>
      <w:r w:rsidRPr="00065F94">
        <w:rPr>
          <w:sz w:val="26"/>
          <w:szCs w:val="26"/>
        </w:rPr>
        <w:t xml:space="preserve"> Đặc điểm nổi bật của dân cư Mĩ Latinh hiện nay là</w:t>
      </w:r>
    </w:p>
    <w:p w:rsidR="00AF53F1" w:rsidRPr="00065F94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ab/>
        <w:t xml:space="preserve">A. </w:t>
      </w:r>
      <w:r w:rsidRPr="00065F94">
        <w:rPr>
          <w:sz w:val="26"/>
          <w:szCs w:val="26"/>
        </w:rPr>
        <w:t>Tốc độ gia tăng dân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>số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thấp.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Phân bố dân cư đồng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đều.</w:t>
      </w:r>
    </w:p>
    <w:p w:rsidR="00AF53F1" w:rsidRPr="00065F94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ab/>
        <w:t xml:space="preserve">C. </w:t>
      </w:r>
      <w:r w:rsidRPr="00065F94">
        <w:rPr>
          <w:sz w:val="26"/>
          <w:szCs w:val="26"/>
        </w:rPr>
        <w:t>Tỷ lệ dân thành</w:t>
      </w:r>
      <w:r w:rsidRPr="00065F94">
        <w:rPr>
          <w:spacing w:val="-11"/>
          <w:sz w:val="26"/>
          <w:szCs w:val="26"/>
        </w:rPr>
        <w:t xml:space="preserve"> </w:t>
      </w:r>
      <w:r w:rsidRPr="00065F94">
        <w:rPr>
          <w:sz w:val="26"/>
          <w:szCs w:val="26"/>
        </w:rPr>
        <w:t>thị</w:t>
      </w:r>
      <w:r w:rsidRPr="00065F94">
        <w:rPr>
          <w:spacing w:val="2"/>
          <w:sz w:val="26"/>
          <w:szCs w:val="26"/>
        </w:rPr>
        <w:t xml:space="preserve"> </w:t>
      </w:r>
      <w:r w:rsidRPr="00065F94">
        <w:rPr>
          <w:sz w:val="26"/>
          <w:szCs w:val="26"/>
        </w:rPr>
        <w:t>cao.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Thành phần chủng tộc thuần</w:t>
      </w:r>
      <w:r w:rsidRPr="00065F94">
        <w:rPr>
          <w:spacing w:val="-4"/>
          <w:sz w:val="26"/>
          <w:szCs w:val="26"/>
        </w:rPr>
        <w:t xml:space="preserve"> </w:t>
      </w:r>
      <w:r w:rsidRPr="00065F94">
        <w:rPr>
          <w:sz w:val="26"/>
          <w:szCs w:val="26"/>
        </w:rPr>
        <w:t>nhất.</w:t>
      </w:r>
    </w:p>
    <w:p w:rsidR="00AF53F1" w:rsidRPr="00065F94" w:rsidRDefault="00AF53F1" w:rsidP="00FA36ED">
      <w:pPr>
        <w:spacing w:after="60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17. </w:t>
      </w:r>
      <w:r w:rsidRPr="00065F94">
        <w:rPr>
          <w:sz w:val="26"/>
          <w:szCs w:val="26"/>
        </w:rPr>
        <w:t xml:space="preserve">Để phân biệt các nước phát triển và đang phát triển theo trình độ phát triển kinh tế-xã hội </w:t>
      </w:r>
      <w:r w:rsidRPr="00065F94">
        <w:rPr>
          <w:b/>
          <w:sz w:val="26"/>
          <w:szCs w:val="26"/>
        </w:rPr>
        <w:t xml:space="preserve">không </w:t>
      </w:r>
      <w:r w:rsidRPr="00065F94">
        <w:rPr>
          <w:sz w:val="26"/>
          <w:szCs w:val="26"/>
        </w:rPr>
        <w:t>sử dụng chỉ tiêu nào sau đây?</w:t>
      </w:r>
    </w:p>
    <w:p w:rsidR="00AF53F1" w:rsidRPr="00065F94" w:rsidRDefault="00AF53F1" w:rsidP="00FA36ED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Thu nhập bình quân GNI/người.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Cơ cấu nền kinh tế.</w:t>
      </w:r>
    </w:p>
    <w:p w:rsidR="00AF53F1" w:rsidRPr="00065F94" w:rsidRDefault="00AF53F1" w:rsidP="00FA36ED">
      <w:pPr>
        <w:spacing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</w:t>
      </w:r>
      <w:r w:rsidRPr="00065F94">
        <w:rPr>
          <w:sz w:val="26"/>
          <w:szCs w:val="26"/>
        </w:rPr>
        <w:t>. Chỉ số phát triển con người.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Quy mô và cơ cấu dân số.</w:t>
      </w:r>
    </w:p>
    <w:p w:rsidR="00AF53F1" w:rsidRPr="00065F94" w:rsidRDefault="00AF53F1" w:rsidP="005C5FB1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lastRenderedPageBreak/>
        <w:t xml:space="preserve">Câu 18. </w:t>
      </w:r>
      <w:r w:rsidRPr="00065F94">
        <w:rPr>
          <w:sz w:val="26"/>
          <w:szCs w:val="26"/>
        </w:rPr>
        <w:t>Các nước tham gia vào quá trình toàn cầu hóa</w:t>
      </w:r>
      <w:r w:rsidRPr="00065F94">
        <w:rPr>
          <w:spacing w:val="-15"/>
          <w:sz w:val="26"/>
          <w:szCs w:val="26"/>
        </w:rPr>
        <w:t xml:space="preserve"> </w:t>
      </w:r>
      <w:r w:rsidRPr="00065F94">
        <w:rPr>
          <w:sz w:val="26"/>
          <w:szCs w:val="26"/>
        </w:rPr>
        <w:t>để</w:t>
      </w:r>
    </w:p>
    <w:p w:rsidR="00AF53F1" w:rsidRPr="00065F94" w:rsidRDefault="00AF53F1" w:rsidP="005C5FB1">
      <w:pPr>
        <w:tabs>
          <w:tab w:val="left" w:pos="726"/>
        </w:tabs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A.</w:t>
      </w:r>
      <w:r w:rsidRPr="00065F94">
        <w:rPr>
          <w:sz w:val="26"/>
          <w:szCs w:val="26"/>
        </w:rPr>
        <w:t xml:space="preserve"> Bảo vệ độc lập chủ quyền, an ninh quốc</w:t>
      </w:r>
      <w:r w:rsidRPr="00065F94">
        <w:rPr>
          <w:spacing w:val="-16"/>
          <w:sz w:val="26"/>
          <w:szCs w:val="26"/>
        </w:rPr>
        <w:t xml:space="preserve"> </w:t>
      </w:r>
      <w:r w:rsidRPr="00065F94">
        <w:rPr>
          <w:sz w:val="26"/>
          <w:szCs w:val="26"/>
        </w:rPr>
        <w:t>gia.</w:t>
      </w:r>
    </w:p>
    <w:p w:rsidR="00AF53F1" w:rsidRPr="00065F94" w:rsidRDefault="00AF53F1" w:rsidP="005C5FB1">
      <w:pPr>
        <w:tabs>
          <w:tab w:val="left" w:pos="711"/>
        </w:tabs>
        <w:ind w:left="430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  </w:t>
      </w:r>
      <w:r w:rsidRPr="00065F94">
        <w:rPr>
          <w:b/>
          <w:sz w:val="26"/>
          <w:szCs w:val="26"/>
        </w:rPr>
        <w:t>B.</w:t>
      </w:r>
      <w:r w:rsidRPr="00065F94">
        <w:rPr>
          <w:sz w:val="26"/>
          <w:szCs w:val="26"/>
        </w:rPr>
        <w:t xml:space="preserve"> Thu hút vốn đầu tư trực tiếp và chuyển giao công</w:t>
      </w:r>
      <w:r w:rsidRPr="00065F94">
        <w:rPr>
          <w:spacing w:val="5"/>
          <w:sz w:val="26"/>
          <w:szCs w:val="26"/>
        </w:rPr>
        <w:t xml:space="preserve"> </w:t>
      </w:r>
      <w:r w:rsidRPr="00065F94">
        <w:rPr>
          <w:sz w:val="26"/>
          <w:szCs w:val="26"/>
        </w:rPr>
        <w:t>nghệ.</w:t>
      </w:r>
    </w:p>
    <w:p w:rsidR="00AF53F1" w:rsidRPr="00065F94" w:rsidRDefault="00AF53F1" w:rsidP="00CA193A">
      <w:pPr>
        <w:tabs>
          <w:tab w:val="left" w:pos="726"/>
        </w:tabs>
        <w:ind w:left="425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  </w:t>
      </w:r>
      <w:r w:rsidRPr="00065F94">
        <w:rPr>
          <w:b/>
          <w:sz w:val="26"/>
          <w:szCs w:val="26"/>
        </w:rPr>
        <w:t>C.</w:t>
      </w:r>
      <w:r w:rsidRPr="00065F94">
        <w:rPr>
          <w:sz w:val="26"/>
          <w:szCs w:val="26"/>
        </w:rPr>
        <w:t xml:space="preserve"> Đạt được các mục tiêu phát triển kinh tế xã hội </w:t>
      </w:r>
      <w:r w:rsidRPr="00065F94">
        <w:rPr>
          <w:spacing w:val="2"/>
          <w:sz w:val="26"/>
          <w:szCs w:val="26"/>
        </w:rPr>
        <w:t>bền</w:t>
      </w:r>
      <w:r w:rsidRPr="00065F94">
        <w:rPr>
          <w:spacing w:val="-15"/>
          <w:sz w:val="26"/>
          <w:szCs w:val="26"/>
        </w:rPr>
        <w:t xml:space="preserve"> </w:t>
      </w:r>
      <w:r w:rsidRPr="00065F94">
        <w:rPr>
          <w:sz w:val="26"/>
          <w:szCs w:val="26"/>
        </w:rPr>
        <w:t>vững.</w:t>
      </w:r>
    </w:p>
    <w:p w:rsidR="00AF53F1" w:rsidRPr="00065F94" w:rsidRDefault="00AF53F1" w:rsidP="00CA193A">
      <w:pPr>
        <w:tabs>
          <w:tab w:val="left" w:pos="726"/>
        </w:tabs>
        <w:spacing w:before="4"/>
        <w:ind w:left="425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D.</w:t>
      </w:r>
      <w:r w:rsidRPr="00065F94">
        <w:rPr>
          <w:sz w:val="26"/>
          <w:szCs w:val="26"/>
        </w:rPr>
        <w:t xml:space="preserve"> Đẩy nhanh tốc độ phát triển kinh tế - xã hội của đất</w:t>
      </w:r>
      <w:r w:rsidRPr="00065F94">
        <w:rPr>
          <w:spacing w:val="-20"/>
          <w:sz w:val="26"/>
          <w:szCs w:val="26"/>
        </w:rPr>
        <w:t xml:space="preserve"> </w:t>
      </w:r>
      <w:r w:rsidRPr="00065F94">
        <w:rPr>
          <w:sz w:val="26"/>
          <w:szCs w:val="26"/>
        </w:rPr>
        <w:t>nước.</w:t>
      </w:r>
    </w:p>
    <w:p w:rsidR="00AF53F1" w:rsidRPr="00065F94" w:rsidRDefault="00AF53F1" w:rsidP="00023D74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19. </w:t>
      </w:r>
      <w:r w:rsidRPr="00065F94">
        <w:rPr>
          <w:sz w:val="26"/>
          <w:szCs w:val="26"/>
        </w:rPr>
        <w:t>Một trong những cơ sở quan trọng để hình thành các tổ chức liên kết kinh tế khu vực là</w:t>
      </w:r>
    </w:p>
    <w:p w:rsidR="00AF53F1" w:rsidRPr="00065F94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A</w:t>
      </w:r>
      <w:r w:rsidRPr="00065F94">
        <w:rPr>
          <w:sz w:val="26"/>
          <w:szCs w:val="26"/>
        </w:rPr>
        <w:t>. có sức ép cạnh tranh giữa các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nước.</w:t>
      </w:r>
    </w:p>
    <w:p w:rsidR="00AF53F1" w:rsidRPr="00065F94" w:rsidRDefault="00AF53F1" w:rsidP="00023D74">
      <w:pPr>
        <w:tabs>
          <w:tab w:val="left" w:pos="711"/>
        </w:tabs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B.</w:t>
      </w:r>
      <w:r w:rsidRPr="00065F94">
        <w:rPr>
          <w:sz w:val="26"/>
          <w:szCs w:val="26"/>
        </w:rPr>
        <w:t xml:space="preserve"> có chung mục tiêu và lợi ích phát</w:t>
      </w:r>
      <w:r w:rsidRPr="00065F94">
        <w:rPr>
          <w:spacing w:val="-4"/>
          <w:sz w:val="26"/>
          <w:szCs w:val="26"/>
        </w:rPr>
        <w:t xml:space="preserve"> </w:t>
      </w:r>
      <w:r w:rsidRPr="00065F94">
        <w:rPr>
          <w:sz w:val="26"/>
          <w:szCs w:val="26"/>
        </w:rPr>
        <w:t>triển.</w:t>
      </w:r>
    </w:p>
    <w:p w:rsidR="00AF53F1" w:rsidRPr="00065F94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C.</w:t>
      </w:r>
      <w:r w:rsidRPr="00065F94">
        <w:rPr>
          <w:sz w:val="26"/>
          <w:szCs w:val="26"/>
        </w:rPr>
        <w:t xml:space="preserve"> các nước trong khu vực có những nét tương đồng về kinh</w:t>
      </w:r>
      <w:r w:rsidRPr="00065F94">
        <w:rPr>
          <w:spacing w:val="-16"/>
          <w:sz w:val="26"/>
          <w:szCs w:val="26"/>
        </w:rPr>
        <w:t xml:space="preserve"> </w:t>
      </w:r>
      <w:r w:rsidRPr="00065F94">
        <w:rPr>
          <w:sz w:val="26"/>
          <w:szCs w:val="26"/>
        </w:rPr>
        <w:t>tế.</w:t>
      </w:r>
    </w:p>
    <w:p w:rsidR="00AF53F1" w:rsidRPr="00065F94" w:rsidRDefault="00AF53F1" w:rsidP="00023D74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D.</w:t>
      </w:r>
      <w:r w:rsidRPr="00065F94">
        <w:rPr>
          <w:sz w:val="26"/>
          <w:szCs w:val="26"/>
        </w:rPr>
        <w:t xml:space="preserve"> các nước trong khu vực có những tương đồng về vị trí địa</w:t>
      </w:r>
      <w:r w:rsidRPr="00065F94">
        <w:rPr>
          <w:spacing w:val="-16"/>
          <w:sz w:val="26"/>
          <w:szCs w:val="26"/>
        </w:rPr>
        <w:t xml:space="preserve"> </w:t>
      </w:r>
      <w:r w:rsidRPr="00065F94">
        <w:rPr>
          <w:sz w:val="26"/>
          <w:szCs w:val="26"/>
        </w:rPr>
        <w:t>lí.</w:t>
      </w:r>
    </w:p>
    <w:p w:rsidR="00AF53F1" w:rsidRPr="00065F94" w:rsidRDefault="00AF53F1" w:rsidP="00023D74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Câu 20. </w:t>
      </w:r>
      <w:r w:rsidRPr="00065F94">
        <w:rPr>
          <w:sz w:val="26"/>
          <w:szCs w:val="26"/>
        </w:rPr>
        <w:t>Quá trình toàn cầu hóa gây ra thách thức nào đối với các nước đang phát triển?</w:t>
      </w:r>
    </w:p>
    <w:p w:rsidR="00AF53F1" w:rsidRPr="00065F94" w:rsidRDefault="00AF53F1" w:rsidP="00023D74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A. </w:t>
      </w:r>
      <w:r w:rsidRPr="00065F94">
        <w:rPr>
          <w:sz w:val="26"/>
          <w:szCs w:val="26"/>
        </w:rPr>
        <w:t>Hàng rào thuế quan bị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bãi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bỏ.</w:t>
      </w:r>
      <w:r w:rsidRPr="00065F94">
        <w:rPr>
          <w:sz w:val="26"/>
          <w:szCs w:val="26"/>
        </w:rPr>
        <w:tab/>
        <w:t xml:space="preserve">   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pacing w:val="-2"/>
          <w:sz w:val="26"/>
          <w:szCs w:val="26"/>
        </w:rPr>
        <w:t xml:space="preserve">Gây </w:t>
      </w:r>
      <w:r w:rsidRPr="00065F94">
        <w:rPr>
          <w:sz w:val="26"/>
          <w:szCs w:val="26"/>
        </w:rPr>
        <w:t>áp lực nặng nề đối với tự</w:t>
      </w:r>
      <w:r w:rsidRPr="00065F94">
        <w:rPr>
          <w:spacing w:val="-2"/>
          <w:sz w:val="26"/>
          <w:szCs w:val="26"/>
        </w:rPr>
        <w:t xml:space="preserve"> </w:t>
      </w:r>
      <w:r w:rsidRPr="00065F94">
        <w:rPr>
          <w:sz w:val="26"/>
          <w:szCs w:val="26"/>
        </w:rPr>
        <w:t>nhiên.</w:t>
      </w:r>
    </w:p>
    <w:p w:rsidR="00AF53F1" w:rsidRPr="00065F94" w:rsidRDefault="00AF53F1" w:rsidP="00023D74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C. </w:t>
      </w:r>
      <w:r w:rsidRPr="00065F94">
        <w:rPr>
          <w:sz w:val="26"/>
          <w:szCs w:val="26"/>
        </w:rPr>
        <w:t>Đón đầu được công nghệ</w:t>
      </w:r>
      <w:r w:rsidRPr="00065F94">
        <w:rPr>
          <w:spacing w:val="-10"/>
          <w:sz w:val="26"/>
          <w:szCs w:val="26"/>
        </w:rPr>
        <w:t xml:space="preserve"> </w:t>
      </w:r>
      <w:r w:rsidRPr="00065F94">
        <w:rPr>
          <w:sz w:val="26"/>
          <w:szCs w:val="26"/>
        </w:rPr>
        <w:t>hiện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đại.</w:t>
      </w:r>
      <w:r w:rsidRPr="00065F94">
        <w:rPr>
          <w:sz w:val="26"/>
          <w:szCs w:val="26"/>
        </w:rPr>
        <w:tab/>
        <w:t xml:space="preserve">           </w:t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Tạo điều kiện chuyển giao khoa học công</w:t>
      </w:r>
      <w:r w:rsidRPr="00065F94">
        <w:rPr>
          <w:spacing w:val="-8"/>
          <w:sz w:val="26"/>
          <w:szCs w:val="26"/>
        </w:rPr>
        <w:t xml:space="preserve"> </w:t>
      </w:r>
      <w:r w:rsidRPr="00065F94">
        <w:rPr>
          <w:sz w:val="26"/>
          <w:szCs w:val="26"/>
        </w:rPr>
        <w:t>nghệ.</w:t>
      </w:r>
    </w:p>
    <w:p w:rsidR="00AF53F1" w:rsidRPr="00065F94" w:rsidRDefault="003A0EB0" w:rsidP="00560818">
      <w:pPr>
        <w:pStyle w:val="BodyText"/>
        <w:ind w:left="145" w:right="402"/>
        <w:rPr>
          <w:sz w:val="26"/>
          <w:szCs w:val="26"/>
        </w:rPr>
      </w:pPr>
      <w:r w:rsidRPr="00065F94">
        <w:rPr>
          <w:b/>
          <w:sz w:val="26"/>
          <w:szCs w:val="26"/>
        </w:rPr>
        <w:t>Câu 21</w:t>
      </w:r>
      <w:r w:rsidR="00AF53F1" w:rsidRPr="00065F94">
        <w:rPr>
          <w:b/>
          <w:sz w:val="26"/>
          <w:szCs w:val="26"/>
        </w:rPr>
        <w:t xml:space="preserve">. </w:t>
      </w:r>
      <w:r w:rsidR="00AF53F1" w:rsidRPr="00065F94">
        <w:rPr>
          <w:sz w:val="26"/>
          <w:szCs w:val="26"/>
        </w:rPr>
        <w:t>Lợi thế chủ yếu nhất để các nước Mỹ La Tinh có thể phát triển các cây công nghiệp có nguồn gốc nhiệt đới</w:t>
      </w:r>
      <w:r w:rsidR="00AF53F1" w:rsidRPr="00065F94">
        <w:rPr>
          <w:spacing w:val="-5"/>
          <w:sz w:val="26"/>
          <w:szCs w:val="26"/>
        </w:rPr>
        <w:t xml:space="preserve"> </w:t>
      </w:r>
      <w:r w:rsidR="00AF53F1" w:rsidRPr="00065F94">
        <w:rPr>
          <w:sz w:val="26"/>
          <w:szCs w:val="26"/>
        </w:rPr>
        <w:t>là</w:t>
      </w:r>
    </w:p>
    <w:p w:rsidR="00AF53F1" w:rsidRPr="00065F94" w:rsidRDefault="00AF53F1" w:rsidP="0056081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 A. </w:t>
      </w:r>
      <w:r w:rsidRPr="00065F94">
        <w:rPr>
          <w:sz w:val="26"/>
          <w:szCs w:val="26"/>
        </w:rPr>
        <w:t>thị trường tiêu thụ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>rộng</w:t>
      </w:r>
      <w:r w:rsidRPr="00065F94">
        <w:rPr>
          <w:spacing w:val="3"/>
          <w:sz w:val="26"/>
          <w:szCs w:val="26"/>
        </w:rPr>
        <w:t xml:space="preserve"> </w:t>
      </w:r>
      <w:r w:rsidRPr="00065F94">
        <w:rPr>
          <w:sz w:val="26"/>
          <w:szCs w:val="26"/>
        </w:rPr>
        <w:t>lớn.</w:t>
      </w:r>
      <w:r w:rsidRPr="00065F94">
        <w:rPr>
          <w:sz w:val="26"/>
          <w:szCs w:val="26"/>
        </w:rPr>
        <w:tab/>
        <w:t xml:space="preserve">           </w:t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có nhiều loại đất khác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nhau.</w:t>
      </w:r>
    </w:p>
    <w:p w:rsidR="00AF53F1" w:rsidRPr="00065F94" w:rsidRDefault="00AF53F1" w:rsidP="00560818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có nhiều cao nguyên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bằng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phẳng.</w:t>
      </w:r>
      <w:r w:rsidRPr="00065F94">
        <w:rPr>
          <w:sz w:val="26"/>
          <w:szCs w:val="26"/>
        </w:rPr>
        <w:tab/>
        <w:t xml:space="preserve">           </w:t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có khí hậu nhiệt đới điển</w:t>
      </w:r>
      <w:r w:rsidRPr="00065F94">
        <w:rPr>
          <w:spacing w:val="-8"/>
          <w:sz w:val="26"/>
          <w:szCs w:val="26"/>
        </w:rPr>
        <w:t xml:space="preserve"> </w:t>
      </w:r>
      <w:r w:rsidRPr="00065F94">
        <w:rPr>
          <w:sz w:val="26"/>
          <w:szCs w:val="26"/>
        </w:rPr>
        <w:t>hình.</w:t>
      </w:r>
    </w:p>
    <w:p w:rsidR="00AF53F1" w:rsidRPr="00065F94" w:rsidRDefault="003A0EB0" w:rsidP="00560818">
      <w:pPr>
        <w:pStyle w:val="BodyText"/>
        <w:spacing w:before="4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t>Câu 22</w:t>
      </w:r>
      <w:r w:rsidR="00AF53F1" w:rsidRPr="00065F94">
        <w:rPr>
          <w:b/>
          <w:sz w:val="26"/>
          <w:szCs w:val="26"/>
        </w:rPr>
        <w:t xml:space="preserve">. </w:t>
      </w:r>
      <w:r w:rsidR="00AF53F1" w:rsidRPr="00065F94">
        <w:rPr>
          <w:sz w:val="26"/>
          <w:szCs w:val="26"/>
        </w:rPr>
        <w:t>Nguyên nhân chủ yếu nào sau đây đã làm cho tốc độ phát triển kinh tế không đều, đầu tư nước ngoài giảm mạnh ở Mĩ La tinh?</w:t>
      </w:r>
    </w:p>
    <w:p w:rsidR="00AF53F1" w:rsidRPr="00065F94" w:rsidRDefault="00AF53F1" w:rsidP="0056081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A. </w:t>
      </w:r>
      <w:r w:rsidRPr="00065F94">
        <w:rPr>
          <w:sz w:val="26"/>
          <w:szCs w:val="26"/>
        </w:rPr>
        <w:t>Chính trị không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ổn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định.</w:t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Cạn kiệt dần tài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nguyên.</w:t>
      </w:r>
    </w:p>
    <w:p w:rsidR="00AF53F1" w:rsidRPr="00065F94" w:rsidRDefault="00AF53F1" w:rsidP="00560818">
      <w:pPr>
        <w:pStyle w:val="BodyText"/>
        <w:tabs>
          <w:tab w:val="left" w:pos="5947"/>
        </w:tabs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 C. </w:t>
      </w:r>
      <w:r w:rsidRPr="00065F94">
        <w:rPr>
          <w:sz w:val="26"/>
          <w:szCs w:val="26"/>
        </w:rPr>
        <w:t>Thiếu lực lượng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lao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động.</w:t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Thiên tai xảy ra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nhiều.</w:t>
      </w:r>
    </w:p>
    <w:p w:rsidR="00AF53F1" w:rsidRPr="00065F94" w:rsidRDefault="003A0EB0" w:rsidP="00041682">
      <w:pPr>
        <w:pStyle w:val="BodyText"/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Câu 23</w:t>
      </w:r>
      <w:r w:rsidR="00AF53F1" w:rsidRPr="00065F94">
        <w:rPr>
          <w:b/>
          <w:sz w:val="26"/>
          <w:szCs w:val="26"/>
        </w:rPr>
        <w:t xml:space="preserve">.  </w:t>
      </w:r>
      <w:r w:rsidR="00AF53F1" w:rsidRPr="00065F94">
        <w:rPr>
          <w:sz w:val="26"/>
          <w:szCs w:val="26"/>
        </w:rPr>
        <w:t>Biểu hiện rõ rệt của việc cải thiện tình hình kinh tế ở nhiều nước Mĩ La tinh là</w:t>
      </w:r>
    </w:p>
    <w:p w:rsidR="00AF53F1" w:rsidRPr="00065F94" w:rsidRDefault="00AF53F1" w:rsidP="000416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giảm nợ nước ngoài, đẩy mạnh nhập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khẩu.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xuất khẩu tăng nhanh, cơ bản khống chế được lạm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phát.</w:t>
      </w:r>
    </w:p>
    <w:p w:rsidR="00AF53F1" w:rsidRPr="00065F94" w:rsidRDefault="00AF53F1" w:rsidP="000416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C.</w:t>
      </w:r>
      <w:r w:rsidRPr="00065F94">
        <w:rPr>
          <w:sz w:val="26"/>
          <w:szCs w:val="26"/>
        </w:rPr>
        <w:t xml:space="preserve"> công nghiệp phát triển, giảm nhanh xuất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khẩu.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tổng thu nhập quốc dân ổn định, trả được nợ nước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ngoài.</w:t>
      </w:r>
    </w:p>
    <w:p w:rsidR="003A0EB0" w:rsidRPr="00065F94" w:rsidRDefault="003A0EB0" w:rsidP="003A0EB0">
      <w:pPr>
        <w:pStyle w:val="BodyText"/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Câu 24</w:t>
      </w:r>
      <w:r w:rsidRPr="00065F94">
        <w:rPr>
          <w:b/>
          <w:sz w:val="26"/>
          <w:szCs w:val="26"/>
        </w:rPr>
        <w:t xml:space="preserve">. </w:t>
      </w:r>
      <w:r w:rsidRPr="00065F94">
        <w:rPr>
          <w:sz w:val="26"/>
          <w:szCs w:val="26"/>
        </w:rPr>
        <w:t>Ở nhóm nước phát triển, người dân có tuổi thọ trung bình cao, nguyên nhân chủ yếu là do</w:t>
      </w:r>
    </w:p>
    <w:p w:rsidR="003A0EB0" w:rsidRPr="00065F94" w:rsidRDefault="003A0EB0" w:rsidP="003A0EB0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</w:t>
      </w:r>
      <w:r w:rsidRPr="00065F94">
        <w:rPr>
          <w:b/>
          <w:sz w:val="26"/>
          <w:szCs w:val="26"/>
        </w:rPr>
        <w:tab/>
        <w:t xml:space="preserve">A. </w:t>
      </w:r>
      <w:r w:rsidRPr="00065F94">
        <w:rPr>
          <w:sz w:val="26"/>
          <w:szCs w:val="26"/>
        </w:rPr>
        <w:t>môi trường sống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thích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hợp.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chất lượng cuộc sống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cao.</w:t>
      </w:r>
    </w:p>
    <w:p w:rsidR="003A0EB0" w:rsidRPr="00065F94" w:rsidRDefault="003A0EB0" w:rsidP="003A0EB0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 xml:space="preserve">         </w:t>
      </w:r>
      <w:r w:rsidRPr="00065F94">
        <w:rPr>
          <w:b/>
          <w:sz w:val="26"/>
          <w:szCs w:val="26"/>
        </w:rPr>
        <w:tab/>
        <w:t xml:space="preserve"> C. </w:t>
      </w:r>
      <w:r w:rsidRPr="00065F94">
        <w:rPr>
          <w:sz w:val="26"/>
          <w:szCs w:val="26"/>
        </w:rPr>
        <w:t>nguồn gốc gen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di</w:t>
      </w:r>
      <w:r w:rsidRPr="00065F94">
        <w:rPr>
          <w:spacing w:val="-3"/>
          <w:sz w:val="26"/>
          <w:szCs w:val="26"/>
        </w:rPr>
        <w:t xml:space="preserve"> </w:t>
      </w:r>
      <w:r w:rsidRPr="00065F94">
        <w:rPr>
          <w:sz w:val="26"/>
          <w:szCs w:val="26"/>
        </w:rPr>
        <w:t>truyền.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làm việc và nghỉ ngơi hợp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lí.</w:t>
      </w:r>
    </w:p>
    <w:p w:rsidR="003A0EB0" w:rsidRPr="00C62E7B" w:rsidRDefault="003A0EB0" w:rsidP="003A0EB0">
      <w:pPr>
        <w:pStyle w:val="BodyText"/>
        <w:spacing w:before="60" w:after="60"/>
        <w:rPr>
          <w:sz w:val="26"/>
          <w:szCs w:val="26"/>
        </w:rPr>
      </w:pPr>
      <w:bookmarkStart w:id="0" w:name="_GoBack"/>
      <w:r w:rsidRPr="00C62E7B">
        <w:rPr>
          <w:b/>
          <w:sz w:val="26"/>
          <w:szCs w:val="26"/>
        </w:rPr>
        <w:t>Câu 25</w:t>
      </w:r>
      <w:r w:rsidRPr="00C62E7B">
        <w:rPr>
          <w:b/>
          <w:sz w:val="26"/>
          <w:szCs w:val="26"/>
        </w:rPr>
        <w:t xml:space="preserve">. </w:t>
      </w:r>
      <w:r w:rsidRPr="00C62E7B">
        <w:rPr>
          <w:sz w:val="26"/>
          <w:szCs w:val="26"/>
        </w:rPr>
        <w:t>Toàn cầu hóa và khu vực hóa là xu hướng tất yếu, dẫn đến</w:t>
      </w:r>
    </w:p>
    <w:p w:rsidR="003A0EB0" w:rsidRPr="00C62E7B" w:rsidRDefault="003A0EB0" w:rsidP="003A0EB0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62E7B">
        <w:rPr>
          <w:b/>
          <w:sz w:val="26"/>
          <w:szCs w:val="26"/>
        </w:rPr>
        <w:tab/>
        <w:t xml:space="preserve">A. </w:t>
      </w:r>
      <w:r w:rsidRPr="00C62E7B">
        <w:rPr>
          <w:sz w:val="26"/>
          <w:szCs w:val="26"/>
        </w:rPr>
        <w:t>sự phụ thuộc lẫn nhau giữa các nền</w:t>
      </w:r>
      <w:r w:rsidRPr="00C62E7B">
        <w:rPr>
          <w:spacing w:val="-13"/>
          <w:sz w:val="26"/>
          <w:szCs w:val="26"/>
        </w:rPr>
        <w:t xml:space="preserve"> </w:t>
      </w:r>
      <w:r w:rsidRPr="00C62E7B">
        <w:rPr>
          <w:sz w:val="26"/>
          <w:szCs w:val="26"/>
        </w:rPr>
        <w:t>kinh tế.</w:t>
      </w:r>
      <w:r w:rsidRPr="00C62E7B">
        <w:rPr>
          <w:sz w:val="26"/>
          <w:szCs w:val="26"/>
        </w:rPr>
        <w:tab/>
      </w:r>
      <w:r w:rsidRPr="00C62E7B">
        <w:rPr>
          <w:sz w:val="26"/>
          <w:szCs w:val="26"/>
        </w:rPr>
        <w:tab/>
      </w:r>
      <w:r w:rsidRPr="00C62E7B">
        <w:rPr>
          <w:sz w:val="26"/>
          <w:szCs w:val="26"/>
        </w:rPr>
        <w:tab/>
      </w:r>
      <w:r w:rsidRPr="00C62E7B">
        <w:rPr>
          <w:b/>
          <w:sz w:val="26"/>
          <w:szCs w:val="26"/>
        </w:rPr>
        <w:t xml:space="preserve">B. </w:t>
      </w:r>
      <w:r w:rsidRPr="00C62E7B">
        <w:rPr>
          <w:sz w:val="26"/>
          <w:szCs w:val="26"/>
        </w:rPr>
        <w:t>sự liên kết giữa các nước phát triển với</w:t>
      </w:r>
      <w:r w:rsidRPr="00C62E7B">
        <w:rPr>
          <w:spacing w:val="-13"/>
          <w:sz w:val="26"/>
          <w:szCs w:val="26"/>
        </w:rPr>
        <w:t xml:space="preserve"> </w:t>
      </w:r>
      <w:r w:rsidRPr="00C62E7B">
        <w:rPr>
          <w:sz w:val="26"/>
          <w:szCs w:val="26"/>
        </w:rPr>
        <w:t>nhau</w:t>
      </w:r>
    </w:p>
    <w:p w:rsidR="003A0EB0" w:rsidRPr="00C62E7B" w:rsidRDefault="003A0EB0" w:rsidP="003A0EB0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62E7B">
        <w:rPr>
          <w:b/>
          <w:sz w:val="26"/>
          <w:szCs w:val="26"/>
        </w:rPr>
        <w:tab/>
        <w:t xml:space="preserve">C. </w:t>
      </w:r>
      <w:r w:rsidRPr="00C62E7B">
        <w:rPr>
          <w:sz w:val="26"/>
          <w:szCs w:val="26"/>
        </w:rPr>
        <w:t>các nước đang phát triển gặp nhiều</w:t>
      </w:r>
      <w:r w:rsidRPr="00C62E7B">
        <w:rPr>
          <w:spacing w:val="-13"/>
          <w:sz w:val="26"/>
          <w:szCs w:val="26"/>
        </w:rPr>
        <w:t xml:space="preserve"> </w:t>
      </w:r>
      <w:r w:rsidRPr="00C62E7B">
        <w:rPr>
          <w:sz w:val="26"/>
          <w:szCs w:val="26"/>
        </w:rPr>
        <w:t>khó</w:t>
      </w:r>
      <w:r w:rsidRPr="00C62E7B">
        <w:rPr>
          <w:spacing w:val="-1"/>
          <w:sz w:val="26"/>
          <w:szCs w:val="26"/>
        </w:rPr>
        <w:t xml:space="preserve"> </w:t>
      </w:r>
      <w:r w:rsidRPr="00C62E7B">
        <w:rPr>
          <w:sz w:val="26"/>
          <w:szCs w:val="26"/>
        </w:rPr>
        <w:t>khăn.</w:t>
      </w:r>
      <w:r w:rsidRPr="00C62E7B">
        <w:rPr>
          <w:sz w:val="26"/>
          <w:szCs w:val="26"/>
        </w:rPr>
        <w:tab/>
      </w:r>
      <w:r w:rsidRPr="00C62E7B">
        <w:rPr>
          <w:sz w:val="26"/>
          <w:szCs w:val="26"/>
        </w:rPr>
        <w:tab/>
      </w:r>
      <w:r w:rsidRPr="00C62E7B">
        <w:rPr>
          <w:sz w:val="26"/>
          <w:szCs w:val="26"/>
        </w:rPr>
        <w:tab/>
      </w:r>
      <w:r w:rsidRPr="00C62E7B">
        <w:rPr>
          <w:b/>
          <w:sz w:val="26"/>
          <w:szCs w:val="26"/>
        </w:rPr>
        <w:t xml:space="preserve">D. </w:t>
      </w:r>
      <w:r w:rsidRPr="00C62E7B">
        <w:rPr>
          <w:sz w:val="26"/>
          <w:szCs w:val="26"/>
        </w:rPr>
        <w:t>ít phụ thuộc lẫn nhau hơn giữa các nền kinh</w:t>
      </w:r>
      <w:r w:rsidRPr="00C62E7B">
        <w:rPr>
          <w:spacing w:val="-13"/>
          <w:sz w:val="26"/>
          <w:szCs w:val="26"/>
        </w:rPr>
        <w:t xml:space="preserve"> </w:t>
      </w:r>
      <w:r w:rsidRPr="00C62E7B">
        <w:rPr>
          <w:sz w:val="26"/>
          <w:szCs w:val="26"/>
        </w:rPr>
        <w:t>tế.</w:t>
      </w:r>
    </w:p>
    <w:bookmarkEnd w:id="0"/>
    <w:p w:rsidR="003A0EB0" w:rsidRPr="00065F94" w:rsidRDefault="003A0EB0" w:rsidP="003A0EB0">
      <w:pPr>
        <w:pStyle w:val="BodyText"/>
        <w:spacing w:before="4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t>Câu 2</w:t>
      </w:r>
      <w:r w:rsidRPr="00065F94">
        <w:rPr>
          <w:b/>
          <w:sz w:val="26"/>
          <w:szCs w:val="26"/>
        </w:rPr>
        <w:t>6</w:t>
      </w:r>
      <w:r w:rsidRPr="00065F94">
        <w:rPr>
          <w:b/>
          <w:sz w:val="26"/>
          <w:szCs w:val="26"/>
        </w:rPr>
        <w:t xml:space="preserve">. </w:t>
      </w:r>
      <w:r w:rsidRPr="00065F94">
        <w:rPr>
          <w:sz w:val="26"/>
          <w:szCs w:val="26"/>
        </w:rPr>
        <w:t>Muốn có sức cạnh tranh kinh tế mạnh, các nước đang phát triển cần phải</w:t>
      </w:r>
    </w:p>
    <w:p w:rsidR="003A0EB0" w:rsidRPr="00065F94" w:rsidRDefault="003A0EB0" w:rsidP="003A0EB0">
      <w:pPr>
        <w:tabs>
          <w:tab w:val="left" w:pos="711"/>
        </w:tabs>
        <w:ind w:left="430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 </w:t>
      </w: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bãi bỏ hàng rào thuế quan hoặc giảm</w:t>
      </w:r>
      <w:r w:rsidRPr="00065F94">
        <w:rPr>
          <w:spacing w:val="-9"/>
          <w:sz w:val="26"/>
          <w:szCs w:val="26"/>
        </w:rPr>
        <w:t xml:space="preserve"> </w:t>
      </w:r>
      <w:r w:rsidRPr="00065F94">
        <w:rPr>
          <w:sz w:val="26"/>
          <w:szCs w:val="26"/>
        </w:rPr>
        <w:t xml:space="preserve">xuống.               </w:t>
      </w:r>
      <w:r w:rsidRPr="00065F94">
        <w:rPr>
          <w:b/>
          <w:sz w:val="26"/>
          <w:szCs w:val="26"/>
        </w:rPr>
        <w:t xml:space="preserve">        </w:t>
      </w:r>
      <w:r w:rsidRPr="00065F94">
        <w:rPr>
          <w:b/>
          <w:sz w:val="26"/>
          <w:szCs w:val="26"/>
        </w:rPr>
        <w:tab/>
        <w:t xml:space="preserve"> B</w:t>
      </w:r>
      <w:r w:rsidRPr="00065F94">
        <w:rPr>
          <w:sz w:val="26"/>
          <w:szCs w:val="26"/>
        </w:rPr>
        <w:t>. làm chủ được các ngành công nghệ mũi</w:t>
      </w:r>
      <w:r w:rsidRPr="00065F94">
        <w:rPr>
          <w:spacing w:val="-7"/>
          <w:sz w:val="26"/>
          <w:szCs w:val="26"/>
        </w:rPr>
        <w:t xml:space="preserve"> </w:t>
      </w:r>
      <w:r w:rsidRPr="00065F94">
        <w:rPr>
          <w:sz w:val="26"/>
          <w:szCs w:val="26"/>
        </w:rPr>
        <w:t>nhọn.</w:t>
      </w:r>
    </w:p>
    <w:p w:rsidR="003A0EB0" w:rsidRPr="00065F94" w:rsidRDefault="003A0EB0" w:rsidP="003A0EB0">
      <w:pPr>
        <w:tabs>
          <w:tab w:val="left" w:pos="726"/>
        </w:tabs>
        <w:ind w:left="430"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lastRenderedPageBreak/>
        <w:tab/>
        <w:t>C.</w:t>
      </w:r>
      <w:r w:rsidRPr="00065F94">
        <w:rPr>
          <w:sz w:val="26"/>
          <w:szCs w:val="26"/>
        </w:rPr>
        <w:t xml:space="preserve"> nhanh chóng đón đầu được công nghệ hiện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 xml:space="preserve">đại.                        </w:t>
      </w: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thực hiện chủ trương đa phương hóa quan hệ</w:t>
      </w:r>
      <w:r w:rsidRPr="00065F94">
        <w:rPr>
          <w:spacing w:val="-5"/>
          <w:sz w:val="26"/>
          <w:szCs w:val="26"/>
        </w:rPr>
        <w:t xml:space="preserve"> </w:t>
      </w:r>
      <w:r w:rsidRPr="00065F94">
        <w:rPr>
          <w:sz w:val="26"/>
          <w:szCs w:val="26"/>
        </w:rPr>
        <w:t>quốc.</w:t>
      </w:r>
    </w:p>
    <w:p w:rsidR="003A0EB0" w:rsidRPr="00065F94" w:rsidRDefault="003A0EB0" w:rsidP="003A0EB0">
      <w:pPr>
        <w:pStyle w:val="BodyText"/>
        <w:ind w:left="145"/>
        <w:rPr>
          <w:sz w:val="26"/>
          <w:szCs w:val="26"/>
        </w:rPr>
      </w:pPr>
      <w:r w:rsidRPr="00065F94">
        <w:rPr>
          <w:b/>
          <w:sz w:val="26"/>
          <w:szCs w:val="26"/>
        </w:rPr>
        <w:t>Câu 27</w:t>
      </w:r>
      <w:r w:rsidRPr="00065F94">
        <w:rPr>
          <w:b/>
          <w:sz w:val="26"/>
          <w:szCs w:val="26"/>
        </w:rPr>
        <w:t xml:space="preserve">. </w:t>
      </w:r>
      <w:r w:rsidRPr="00065F94">
        <w:rPr>
          <w:sz w:val="26"/>
          <w:szCs w:val="26"/>
        </w:rPr>
        <w:t>Mặt trái nổi bật của toàn cầu hóa kinh tế là</w:t>
      </w:r>
    </w:p>
    <w:p w:rsidR="003A0EB0" w:rsidRPr="00065F94" w:rsidRDefault="003A0EB0" w:rsidP="003A0EB0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</w:t>
      </w:r>
      <w:r w:rsidRPr="00065F94">
        <w:rPr>
          <w:b/>
          <w:sz w:val="26"/>
          <w:szCs w:val="26"/>
        </w:rPr>
        <w:t>A</w:t>
      </w:r>
      <w:r w:rsidRPr="00065F94">
        <w:rPr>
          <w:sz w:val="26"/>
          <w:szCs w:val="26"/>
        </w:rPr>
        <w:t>. làm gia tăng nhanh chóng khoảng cách giàu</w:t>
      </w:r>
      <w:r w:rsidRPr="00065F94">
        <w:rPr>
          <w:spacing w:val="3"/>
          <w:sz w:val="26"/>
          <w:szCs w:val="26"/>
        </w:rPr>
        <w:t xml:space="preserve"> </w:t>
      </w:r>
      <w:r w:rsidRPr="00065F94">
        <w:rPr>
          <w:sz w:val="26"/>
          <w:szCs w:val="26"/>
        </w:rPr>
        <w:t>nghèo.</w:t>
      </w:r>
    </w:p>
    <w:p w:rsidR="003A0EB0" w:rsidRPr="00065F94" w:rsidRDefault="003A0EB0" w:rsidP="003A0EB0">
      <w:pPr>
        <w:tabs>
          <w:tab w:val="left" w:pos="711"/>
        </w:tabs>
        <w:ind w:left="430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</w:t>
      </w:r>
      <w:r w:rsidRPr="00065F94">
        <w:rPr>
          <w:b/>
          <w:sz w:val="26"/>
          <w:szCs w:val="26"/>
        </w:rPr>
        <w:t>B</w:t>
      </w:r>
      <w:r w:rsidRPr="00065F94">
        <w:rPr>
          <w:sz w:val="26"/>
          <w:szCs w:val="26"/>
        </w:rPr>
        <w:t>. làm suy giảm quyền tự chủ về kinh tế của các quốc</w:t>
      </w:r>
      <w:r w:rsidRPr="00065F94">
        <w:rPr>
          <w:spacing w:val="-8"/>
          <w:sz w:val="26"/>
          <w:szCs w:val="26"/>
        </w:rPr>
        <w:t xml:space="preserve"> </w:t>
      </w:r>
      <w:r w:rsidRPr="00065F94">
        <w:rPr>
          <w:sz w:val="26"/>
          <w:szCs w:val="26"/>
        </w:rPr>
        <w:t>gia.</w:t>
      </w:r>
    </w:p>
    <w:p w:rsidR="003A0EB0" w:rsidRPr="00065F94" w:rsidRDefault="003A0EB0" w:rsidP="003A0EB0">
      <w:pPr>
        <w:tabs>
          <w:tab w:val="left" w:pos="726"/>
        </w:tabs>
        <w:ind w:left="430" w:firstLine="0"/>
        <w:rPr>
          <w:sz w:val="26"/>
          <w:szCs w:val="26"/>
        </w:rPr>
      </w:pPr>
      <w:r w:rsidRPr="00065F94">
        <w:rPr>
          <w:sz w:val="26"/>
          <w:szCs w:val="26"/>
        </w:rPr>
        <w:t xml:space="preserve">    </w:t>
      </w:r>
      <w:r w:rsidRPr="00065F94">
        <w:rPr>
          <w:b/>
          <w:sz w:val="26"/>
          <w:szCs w:val="26"/>
        </w:rPr>
        <w:t>C.</w:t>
      </w:r>
      <w:r w:rsidRPr="00065F94">
        <w:rPr>
          <w:sz w:val="26"/>
          <w:szCs w:val="26"/>
        </w:rPr>
        <w:t xml:space="preserve"> làm gia tăng tình trạng ô nhiễm môi trường trên thế</w:t>
      </w:r>
      <w:r w:rsidRPr="00065F94">
        <w:rPr>
          <w:spacing w:val="1"/>
          <w:sz w:val="26"/>
          <w:szCs w:val="26"/>
        </w:rPr>
        <w:t xml:space="preserve"> </w:t>
      </w:r>
      <w:r w:rsidRPr="00065F94">
        <w:rPr>
          <w:sz w:val="26"/>
          <w:szCs w:val="26"/>
        </w:rPr>
        <w:t>giới.</w:t>
      </w:r>
    </w:p>
    <w:p w:rsidR="003A0EB0" w:rsidRPr="00065F94" w:rsidRDefault="003A0EB0" w:rsidP="003A0EB0">
      <w:pPr>
        <w:pStyle w:val="ListParagraph"/>
        <w:tabs>
          <w:tab w:val="left" w:pos="726"/>
        </w:tabs>
        <w:spacing w:line="240" w:lineRule="auto"/>
        <w:ind w:firstLine="0"/>
        <w:rPr>
          <w:sz w:val="26"/>
          <w:szCs w:val="26"/>
        </w:rPr>
      </w:pPr>
      <w:r w:rsidRPr="00065F94">
        <w:rPr>
          <w:b/>
          <w:sz w:val="26"/>
          <w:szCs w:val="26"/>
        </w:rPr>
        <w:t>D</w:t>
      </w:r>
      <w:r w:rsidRPr="00065F94">
        <w:rPr>
          <w:sz w:val="26"/>
          <w:szCs w:val="26"/>
        </w:rPr>
        <w:t>. tăng nguy cơ đánh mất bản sắc văn hóa dân tộc ở nhiều quốc</w:t>
      </w:r>
      <w:r w:rsidRPr="00065F94">
        <w:rPr>
          <w:spacing w:val="-4"/>
          <w:sz w:val="26"/>
          <w:szCs w:val="26"/>
        </w:rPr>
        <w:t xml:space="preserve"> </w:t>
      </w:r>
      <w:r w:rsidRPr="00065F94">
        <w:rPr>
          <w:sz w:val="26"/>
          <w:szCs w:val="26"/>
        </w:rPr>
        <w:t>gia.</w:t>
      </w:r>
    </w:p>
    <w:p w:rsidR="003A0EB0" w:rsidRPr="00065F94" w:rsidRDefault="003A0EB0" w:rsidP="003A0EB0">
      <w:pPr>
        <w:pStyle w:val="BodyText"/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>Câu 28</w:t>
      </w:r>
      <w:r w:rsidRPr="00065F94">
        <w:rPr>
          <w:b/>
          <w:sz w:val="26"/>
          <w:szCs w:val="26"/>
        </w:rPr>
        <w:t xml:space="preserve">.  </w:t>
      </w:r>
      <w:r w:rsidRPr="00065F94">
        <w:rPr>
          <w:sz w:val="26"/>
          <w:szCs w:val="26"/>
        </w:rPr>
        <w:t>Hiện tượng đô thị hóa tự phát ở Mĩ la tinh gây ra hậu quả là</w:t>
      </w:r>
    </w:p>
    <w:p w:rsidR="003A0EB0" w:rsidRPr="00065F94" w:rsidRDefault="003A0EB0" w:rsidP="003A0EB0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ab/>
        <w:t xml:space="preserve">A. </w:t>
      </w:r>
      <w:r w:rsidRPr="00065F94">
        <w:rPr>
          <w:sz w:val="26"/>
          <w:szCs w:val="26"/>
        </w:rPr>
        <w:t>hiện đại hóa</w:t>
      </w:r>
      <w:r w:rsidRPr="00065F94">
        <w:rPr>
          <w:spacing w:val="-8"/>
          <w:sz w:val="26"/>
          <w:szCs w:val="26"/>
        </w:rPr>
        <w:t xml:space="preserve"> </w:t>
      </w:r>
      <w:r w:rsidRPr="00065F94">
        <w:rPr>
          <w:sz w:val="26"/>
          <w:szCs w:val="26"/>
        </w:rPr>
        <w:t>sản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xuất.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B. </w:t>
      </w:r>
      <w:r w:rsidRPr="00065F94">
        <w:rPr>
          <w:sz w:val="26"/>
          <w:szCs w:val="26"/>
        </w:rPr>
        <w:t>thất nghiệp, thiếu việc</w:t>
      </w:r>
      <w:r w:rsidRPr="00065F94">
        <w:rPr>
          <w:spacing w:val="-4"/>
          <w:sz w:val="26"/>
          <w:szCs w:val="26"/>
        </w:rPr>
        <w:t xml:space="preserve"> </w:t>
      </w:r>
      <w:r w:rsidRPr="00065F94">
        <w:rPr>
          <w:sz w:val="26"/>
          <w:szCs w:val="26"/>
        </w:rPr>
        <w:t>làm.</w:t>
      </w:r>
    </w:p>
    <w:p w:rsidR="003A0EB0" w:rsidRPr="00065F94" w:rsidRDefault="003A0EB0" w:rsidP="003A0EB0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065F94">
        <w:rPr>
          <w:b/>
          <w:sz w:val="26"/>
          <w:szCs w:val="26"/>
        </w:rPr>
        <w:tab/>
        <w:t xml:space="preserve">C. </w:t>
      </w:r>
      <w:r w:rsidRPr="00065F94">
        <w:rPr>
          <w:sz w:val="26"/>
          <w:szCs w:val="26"/>
        </w:rPr>
        <w:t>quá trình công</w:t>
      </w:r>
      <w:r w:rsidRPr="00065F94">
        <w:rPr>
          <w:spacing w:val="-6"/>
          <w:sz w:val="26"/>
          <w:szCs w:val="26"/>
        </w:rPr>
        <w:t xml:space="preserve"> </w:t>
      </w:r>
      <w:r w:rsidRPr="00065F94">
        <w:rPr>
          <w:sz w:val="26"/>
          <w:szCs w:val="26"/>
        </w:rPr>
        <w:t>nghiệp</w:t>
      </w:r>
      <w:r w:rsidRPr="00065F94">
        <w:rPr>
          <w:spacing w:val="-1"/>
          <w:sz w:val="26"/>
          <w:szCs w:val="26"/>
        </w:rPr>
        <w:t xml:space="preserve"> </w:t>
      </w:r>
      <w:r w:rsidRPr="00065F94">
        <w:rPr>
          <w:sz w:val="26"/>
          <w:szCs w:val="26"/>
        </w:rPr>
        <w:t>hóa.</w:t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sz w:val="26"/>
          <w:szCs w:val="26"/>
        </w:rPr>
        <w:tab/>
      </w:r>
      <w:r w:rsidRPr="00065F94">
        <w:rPr>
          <w:b/>
          <w:sz w:val="26"/>
          <w:szCs w:val="26"/>
        </w:rPr>
        <w:t xml:space="preserve">D. </w:t>
      </w:r>
      <w:r w:rsidRPr="00065F94">
        <w:rPr>
          <w:sz w:val="26"/>
          <w:szCs w:val="26"/>
        </w:rPr>
        <w:t>chuyển đổi cơ cấu kinh</w:t>
      </w:r>
      <w:r w:rsidRPr="00065F94">
        <w:rPr>
          <w:spacing w:val="3"/>
          <w:sz w:val="26"/>
          <w:szCs w:val="26"/>
        </w:rPr>
        <w:t xml:space="preserve"> </w:t>
      </w:r>
      <w:r w:rsidRPr="00065F94">
        <w:rPr>
          <w:sz w:val="26"/>
          <w:szCs w:val="26"/>
        </w:rPr>
        <w:t>tế.</w:t>
      </w:r>
    </w:p>
    <w:p w:rsidR="00AF53F1" w:rsidRPr="00632887" w:rsidRDefault="00AF53F1" w:rsidP="00663FEB">
      <w:pPr>
        <w:spacing w:before="80"/>
        <w:ind w:firstLine="0"/>
        <w:rPr>
          <w:b/>
          <w:szCs w:val="28"/>
        </w:rPr>
      </w:pPr>
      <w:r w:rsidRPr="00632887">
        <w:rPr>
          <w:b/>
          <w:szCs w:val="28"/>
        </w:rPr>
        <w:t xml:space="preserve"> II. TỰ LUẬN (3.0 ĐIỂM)</w:t>
      </w:r>
    </w:p>
    <w:p w:rsidR="00065F94" w:rsidRPr="00134903" w:rsidRDefault="00065F94" w:rsidP="00065F94">
      <w:pPr>
        <w:spacing w:before="80"/>
        <w:rPr>
          <w:sz w:val="26"/>
          <w:szCs w:val="26"/>
        </w:rPr>
      </w:pPr>
      <w:r w:rsidRPr="00134903">
        <w:rPr>
          <w:b/>
          <w:sz w:val="26"/>
          <w:szCs w:val="26"/>
        </w:rPr>
        <w:t>Câu 1</w:t>
      </w:r>
      <w:r w:rsidRPr="00134903">
        <w:rPr>
          <w:sz w:val="26"/>
          <w:szCs w:val="26"/>
        </w:rPr>
        <w:t xml:space="preserve"> </w:t>
      </w:r>
      <w:r w:rsidRPr="00134903">
        <w:rPr>
          <w:b/>
          <w:sz w:val="26"/>
          <w:szCs w:val="26"/>
        </w:rPr>
        <w:t>(</w:t>
      </w:r>
      <w:r w:rsidRPr="00134903">
        <w:rPr>
          <w:b/>
          <w:i/>
          <w:sz w:val="26"/>
          <w:szCs w:val="26"/>
        </w:rPr>
        <w:t>2,0 điểm</w:t>
      </w:r>
      <w:r w:rsidRPr="00134903">
        <w:rPr>
          <w:sz w:val="26"/>
          <w:szCs w:val="26"/>
        </w:rPr>
        <w:t xml:space="preserve">). </w:t>
      </w:r>
      <w:r w:rsidRPr="00134903">
        <w:rPr>
          <w:b/>
          <w:sz w:val="26"/>
          <w:szCs w:val="26"/>
        </w:rPr>
        <w:t>Cho bảng số liệu sau</w:t>
      </w:r>
      <w:r w:rsidRPr="00134903">
        <w:rPr>
          <w:sz w:val="26"/>
          <w:szCs w:val="26"/>
        </w:rPr>
        <w:t>:</w:t>
      </w:r>
    </w:p>
    <w:p w:rsidR="00065F94" w:rsidRPr="00134903" w:rsidRDefault="00065F94" w:rsidP="00065F94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CƠ CẤU GDP CỦA KHU VỰC MỸ LA-TINH NĂM 2020</w:t>
      </w:r>
    </w:p>
    <w:p w:rsidR="00065F94" w:rsidRPr="00134903" w:rsidRDefault="00065F94" w:rsidP="00065F94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2268"/>
        <w:gridCol w:w="1985"/>
        <w:gridCol w:w="850"/>
        <w:gridCol w:w="2410"/>
      </w:tblGrid>
      <w:tr w:rsidR="00065F94" w:rsidRPr="00134903" w:rsidTr="00C16D44">
        <w:trPr>
          <w:jc w:val="center"/>
        </w:trPr>
        <w:tc>
          <w:tcPr>
            <w:tcW w:w="2972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Năm 2020</w:t>
            </w:r>
          </w:p>
        </w:tc>
        <w:tc>
          <w:tcPr>
            <w:tcW w:w="2268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Nông ngiệp, lâm nghiệp, thuỷ sản</w:t>
            </w:r>
          </w:p>
        </w:tc>
        <w:tc>
          <w:tcPr>
            <w:tcW w:w="1985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Công nghiệp, xây dựng</w:t>
            </w:r>
          </w:p>
        </w:tc>
        <w:tc>
          <w:tcPr>
            <w:tcW w:w="850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Dịch vụ</w:t>
            </w:r>
          </w:p>
        </w:tc>
        <w:tc>
          <w:tcPr>
            <w:tcW w:w="2410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Thuế sản phẩm trừ trợ cấp sản phẩm</w:t>
            </w:r>
          </w:p>
        </w:tc>
      </w:tr>
      <w:tr w:rsidR="00065F94" w:rsidRPr="00134903" w:rsidTr="00C16D44">
        <w:trPr>
          <w:jc w:val="center"/>
        </w:trPr>
        <w:tc>
          <w:tcPr>
            <w:tcW w:w="2972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Đơn vị (%)</w:t>
            </w:r>
          </w:p>
        </w:tc>
        <w:tc>
          <w:tcPr>
            <w:tcW w:w="2268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6,5</w:t>
            </w:r>
          </w:p>
        </w:tc>
        <w:tc>
          <w:tcPr>
            <w:tcW w:w="1985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28,3</w:t>
            </w:r>
          </w:p>
        </w:tc>
        <w:tc>
          <w:tcPr>
            <w:tcW w:w="850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60,3</w:t>
            </w:r>
          </w:p>
        </w:tc>
        <w:tc>
          <w:tcPr>
            <w:tcW w:w="2410" w:type="dxa"/>
          </w:tcPr>
          <w:p w:rsidR="00065F94" w:rsidRPr="00134903" w:rsidRDefault="00065F94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4,9</w:t>
            </w:r>
          </w:p>
        </w:tc>
      </w:tr>
    </w:tbl>
    <w:p w:rsidR="00065F94" w:rsidRPr="00134903" w:rsidRDefault="00065F94" w:rsidP="00065F94">
      <w:pPr>
        <w:spacing w:before="80"/>
        <w:rPr>
          <w:sz w:val="26"/>
          <w:szCs w:val="26"/>
        </w:rPr>
      </w:pPr>
      <w:r w:rsidRPr="00134903">
        <w:rPr>
          <w:iCs/>
          <w:sz w:val="26"/>
          <w:szCs w:val="26"/>
          <w:shd w:val="clear" w:color="auto" w:fill="FFFFFF"/>
        </w:rPr>
        <w:t>a</w:t>
      </w:r>
      <w:r w:rsidRPr="00134903">
        <w:rPr>
          <w:sz w:val="26"/>
          <w:szCs w:val="26"/>
        </w:rPr>
        <w:t>) Vẽ biểu  01 đồ tròn thể hiện cơ cấu GDP của Mỹ la tinh năm 2020.</w:t>
      </w:r>
    </w:p>
    <w:p w:rsidR="00065F94" w:rsidRPr="00134903" w:rsidRDefault="00065F94" w:rsidP="00065F94">
      <w:pPr>
        <w:spacing w:before="80"/>
        <w:rPr>
          <w:sz w:val="26"/>
          <w:szCs w:val="26"/>
        </w:rPr>
      </w:pPr>
      <w:r w:rsidRPr="00134903">
        <w:rPr>
          <w:sz w:val="26"/>
          <w:szCs w:val="26"/>
        </w:rPr>
        <w:t>b) Nhận xét tỉ trọng GDP giữa các ngành của Mỹ la tinh năm 2020</w:t>
      </w:r>
    </w:p>
    <w:p w:rsidR="00065F94" w:rsidRPr="00134903" w:rsidRDefault="00065F94" w:rsidP="00065F94">
      <w:pPr>
        <w:spacing w:before="8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Câu 2 (</w:t>
      </w:r>
      <w:r w:rsidRPr="00134903">
        <w:rPr>
          <w:b/>
          <w:i/>
          <w:sz w:val="26"/>
          <w:szCs w:val="26"/>
        </w:rPr>
        <w:t>1,0 điểm</w:t>
      </w:r>
      <w:r w:rsidRPr="00134903">
        <w:rPr>
          <w:b/>
          <w:sz w:val="26"/>
          <w:szCs w:val="26"/>
        </w:rPr>
        <w:t xml:space="preserve">). </w:t>
      </w:r>
    </w:p>
    <w:p w:rsidR="00065F94" w:rsidRDefault="00065F94" w:rsidP="00065F94">
      <w:pPr>
        <w:spacing w:before="80"/>
        <w:rPr>
          <w:color w:val="000000"/>
          <w:sz w:val="26"/>
          <w:szCs w:val="26"/>
          <w:lang w:val="vi-VN"/>
        </w:rPr>
      </w:pPr>
      <w:r w:rsidRPr="00134903">
        <w:rPr>
          <w:color w:val="000000"/>
          <w:sz w:val="26"/>
          <w:szCs w:val="26"/>
          <w:lang w:val="vi-VN"/>
        </w:rPr>
        <w:t>Trình bày được cơ hội và thách thức của toàn cầu hoá, khu vực hoá đối với các nước đang phát triển.</w:t>
      </w:r>
    </w:p>
    <w:p w:rsidR="00065F94" w:rsidRPr="003C3344" w:rsidRDefault="00065F94" w:rsidP="00065F94">
      <w:pPr>
        <w:spacing w:before="80"/>
        <w:jc w:val="center"/>
        <w:rPr>
          <w:sz w:val="26"/>
          <w:szCs w:val="26"/>
        </w:rPr>
      </w:pPr>
      <w:r w:rsidRPr="003C3344">
        <w:rPr>
          <w:sz w:val="26"/>
          <w:szCs w:val="26"/>
        </w:rPr>
        <w:t>------------------------------------------------Hết--------------------------------------------------------</w:t>
      </w:r>
    </w:p>
    <w:p w:rsidR="00065F94" w:rsidRPr="00CD11E6" w:rsidRDefault="00065F94" w:rsidP="00065F94">
      <w:pPr>
        <w:spacing w:before="80"/>
        <w:rPr>
          <w:szCs w:val="28"/>
        </w:rPr>
      </w:pPr>
    </w:p>
    <w:p w:rsidR="00065F94" w:rsidRPr="00134903" w:rsidRDefault="00065F94" w:rsidP="00065F94">
      <w:pPr>
        <w:spacing w:before="80"/>
        <w:rPr>
          <w:color w:val="000000"/>
          <w:sz w:val="26"/>
          <w:szCs w:val="26"/>
          <w:lang w:val="vi-VN"/>
        </w:rPr>
      </w:pPr>
    </w:p>
    <w:p w:rsidR="00AF53F1" w:rsidRPr="00632887" w:rsidRDefault="00AF53F1" w:rsidP="00065F94">
      <w:pPr>
        <w:spacing w:before="80"/>
        <w:rPr>
          <w:szCs w:val="28"/>
        </w:rPr>
      </w:pPr>
    </w:p>
    <w:sectPr w:rsidR="00AF53F1" w:rsidRPr="00632887" w:rsidSect="00E9204A">
      <w:pgSz w:w="16840" w:h="11907" w:orient="landscape" w:code="9"/>
      <w:pgMar w:top="851" w:right="851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6660"/>
    <w:multiLevelType w:val="hybridMultilevel"/>
    <w:tmpl w:val="9F42258E"/>
    <w:lvl w:ilvl="0" w:tplc="044A095A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266E96A0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1FB027C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2E9211B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FA2CEEE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18B090D4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79DA085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10C718A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34B427F8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1" w15:restartNumberingAfterBreak="0">
    <w:nsid w:val="3D1623DB"/>
    <w:multiLevelType w:val="hybridMultilevel"/>
    <w:tmpl w:val="A85A1548"/>
    <w:lvl w:ilvl="0" w:tplc="E67E0BB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0F02178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814052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3AE499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2B8ABF3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9846102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E52A037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464C390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2868854C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2" w15:restartNumberingAfterBreak="0">
    <w:nsid w:val="3E422CB0"/>
    <w:multiLevelType w:val="hybridMultilevel"/>
    <w:tmpl w:val="39585586"/>
    <w:lvl w:ilvl="0" w:tplc="5B6CD5B2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9490CD0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383843EE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680AD546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1F098F6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7A1E633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0428C61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C64015F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0ECE59E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3" w15:restartNumberingAfterBreak="0">
    <w:nsid w:val="41412527"/>
    <w:multiLevelType w:val="hybridMultilevel"/>
    <w:tmpl w:val="E2D8027A"/>
    <w:lvl w:ilvl="0" w:tplc="5DB6AB9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86829522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BB262BB2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BE204CFC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E3829E4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6E28755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834A0CA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A1188ECC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B5F05284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4" w15:restartNumberingAfterBreak="0">
    <w:nsid w:val="4DB73817"/>
    <w:multiLevelType w:val="hybridMultilevel"/>
    <w:tmpl w:val="0F8019AC"/>
    <w:lvl w:ilvl="0" w:tplc="589A73C0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F856B7C6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DD826570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0CA45F82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9C7856B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D024A37E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B65A4A2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EF5412D6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FF02AB9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5" w15:restartNumberingAfterBreak="0">
    <w:nsid w:val="5FAC0C96"/>
    <w:multiLevelType w:val="hybridMultilevel"/>
    <w:tmpl w:val="1D70CFDA"/>
    <w:lvl w:ilvl="0" w:tplc="93F6AD1C">
      <w:start w:val="1"/>
      <w:numFmt w:val="upperLetter"/>
      <w:lvlText w:val="%1."/>
      <w:lvlJc w:val="left"/>
      <w:pPr>
        <w:ind w:left="725" w:hanging="295"/>
      </w:pPr>
      <w:rPr>
        <w:rFonts w:ascii="Times New Roman" w:eastAsia="Times New Roman" w:hAnsi="Times New Roman" w:cs="Times New Roman"/>
        <w:b/>
        <w:bCs/>
        <w:spacing w:val="-2"/>
        <w:w w:val="99"/>
      </w:rPr>
    </w:lvl>
    <w:lvl w:ilvl="1" w:tplc="44606EAA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7A07C6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7DA4210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F1CA6548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360C48C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C2085DA2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8BEA04C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99528040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6" w15:restartNumberingAfterBreak="0">
    <w:nsid w:val="611418EB"/>
    <w:multiLevelType w:val="hybridMultilevel"/>
    <w:tmpl w:val="37BA2A96"/>
    <w:lvl w:ilvl="0" w:tplc="15F23344">
      <w:start w:val="1"/>
      <w:numFmt w:val="upperLetter"/>
      <w:lvlText w:val="%1."/>
      <w:lvlJc w:val="left"/>
      <w:pPr>
        <w:ind w:left="721" w:hanging="295"/>
      </w:pPr>
      <w:rPr>
        <w:rFonts w:cs="Times New Roman" w:hint="default"/>
        <w:b/>
        <w:bCs/>
        <w:spacing w:val="-2"/>
        <w:w w:val="99"/>
      </w:rPr>
    </w:lvl>
    <w:lvl w:ilvl="1" w:tplc="22A0A204">
      <w:numFmt w:val="bullet"/>
      <w:lvlText w:val="•"/>
      <w:lvlJc w:val="left"/>
      <w:pPr>
        <w:ind w:left="1750" w:hanging="295"/>
      </w:pPr>
      <w:rPr>
        <w:rFonts w:hint="default"/>
      </w:rPr>
    </w:lvl>
    <w:lvl w:ilvl="2" w:tplc="FFBA1068">
      <w:numFmt w:val="bullet"/>
      <w:lvlText w:val="•"/>
      <w:lvlJc w:val="left"/>
      <w:pPr>
        <w:ind w:left="2785" w:hanging="295"/>
      </w:pPr>
      <w:rPr>
        <w:rFonts w:hint="default"/>
      </w:rPr>
    </w:lvl>
    <w:lvl w:ilvl="3" w:tplc="A83804DE">
      <w:numFmt w:val="bullet"/>
      <w:lvlText w:val="•"/>
      <w:lvlJc w:val="left"/>
      <w:pPr>
        <w:ind w:left="3819" w:hanging="295"/>
      </w:pPr>
      <w:rPr>
        <w:rFonts w:hint="default"/>
      </w:rPr>
    </w:lvl>
    <w:lvl w:ilvl="4" w:tplc="F2C03714">
      <w:numFmt w:val="bullet"/>
      <w:lvlText w:val="•"/>
      <w:lvlJc w:val="left"/>
      <w:pPr>
        <w:ind w:left="4854" w:hanging="295"/>
      </w:pPr>
      <w:rPr>
        <w:rFonts w:hint="default"/>
      </w:rPr>
    </w:lvl>
    <w:lvl w:ilvl="5" w:tplc="6FBCDA28">
      <w:numFmt w:val="bullet"/>
      <w:lvlText w:val="•"/>
      <w:lvlJc w:val="left"/>
      <w:pPr>
        <w:ind w:left="5888" w:hanging="295"/>
      </w:pPr>
      <w:rPr>
        <w:rFonts w:hint="default"/>
      </w:rPr>
    </w:lvl>
    <w:lvl w:ilvl="6" w:tplc="C598F18E">
      <w:numFmt w:val="bullet"/>
      <w:lvlText w:val="•"/>
      <w:lvlJc w:val="left"/>
      <w:pPr>
        <w:ind w:left="6923" w:hanging="295"/>
      </w:pPr>
      <w:rPr>
        <w:rFonts w:hint="default"/>
      </w:rPr>
    </w:lvl>
    <w:lvl w:ilvl="7" w:tplc="89DA1270">
      <w:numFmt w:val="bullet"/>
      <w:lvlText w:val="•"/>
      <w:lvlJc w:val="left"/>
      <w:pPr>
        <w:ind w:left="7957" w:hanging="295"/>
      </w:pPr>
      <w:rPr>
        <w:rFonts w:hint="default"/>
      </w:rPr>
    </w:lvl>
    <w:lvl w:ilvl="8" w:tplc="D7C09250">
      <w:numFmt w:val="bullet"/>
      <w:lvlText w:val="•"/>
      <w:lvlJc w:val="left"/>
      <w:pPr>
        <w:ind w:left="8992" w:hanging="295"/>
      </w:pPr>
      <w:rPr>
        <w:rFonts w:hint="default"/>
      </w:rPr>
    </w:lvl>
  </w:abstractNum>
  <w:abstractNum w:abstractNumId="7" w15:restartNumberingAfterBreak="0">
    <w:nsid w:val="776B1985"/>
    <w:multiLevelType w:val="hybridMultilevel"/>
    <w:tmpl w:val="8570AB94"/>
    <w:lvl w:ilvl="0" w:tplc="F0FEC646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E94A6E38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1144A5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124C375A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C37276CA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B8261036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646044A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9C8833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76E84620">
      <w:numFmt w:val="bullet"/>
      <w:lvlText w:val="•"/>
      <w:lvlJc w:val="left"/>
      <w:pPr>
        <w:ind w:left="8996" w:hanging="29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92"/>
    <w:rsid w:val="00023D74"/>
    <w:rsid w:val="000368BE"/>
    <w:rsid w:val="00041682"/>
    <w:rsid w:val="00043833"/>
    <w:rsid w:val="00047ED8"/>
    <w:rsid w:val="000506D3"/>
    <w:rsid w:val="00052B8A"/>
    <w:rsid w:val="00065F94"/>
    <w:rsid w:val="000C1555"/>
    <w:rsid w:val="000C4636"/>
    <w:rsid w:val="000D11FB"/>
    <w:rsid w:val="000D43BA"/>
    <w:rsid w:val="000F484F"/>
    <w:rsid w:val="0010017F"/>
    <w:rsid w:val="001065D8"/>
    <w:rsid w:val="00107BD2"/>
    <w:rsid w:val="00116A4F"/>
    <w:rsid w:val="001416BF"/>
    <w:rsid w:val="001461FB"/>
    <w:rsid w:val="00174D50"/>
    <w:rsid w:val="00192C90"/>
    <w:rsid w:val="001C4C85"/>
    <w:rsid w:val="001E5AE7"/>
    <w:rsid w:val="001F6DDB"/>
    <w:rsid w:val="00203699"/>
    <w:rsid w:val="00203C51"/>
    <w:rsid w:val="00214390"/>
    <w:rsid w:val="0022185E"/>
    <w:rsid w:val="0024069C"/>
    <w:rsid w:val="0024444F"/>
    <w:rsid w:val="00261436"/>
    <w:rsid w:val="002B26EF"/>
    <w:rsid w:val="002B4F62"/>
    <w:rsid w:val="002C3D92"/>
    <w:rsid w:val="002E1317"/>
    <w:rsid w:val="00311912"/>
    <w:rsid w:val="003266E5"/>
    <w:rsid w:val="00346254"/>
    <w:rsid w:val="00396DFB"/>
    <w:rsid w:val="003A0EB0"/>
    <w:rsid w:val="003C5EDA"/>
    <w:rsid w:val="004110F2"/>
    <w:rsid w:val="00415610"/>
    <w:rsid w:val="004616B7"/>
    <w:rsid w:val="00480C41"/>
    <w:rsid w:val="004927CD"/>
    <w:rsid w:val="004A19A1"/>
    <w:rsid w:val="004C5D95"/>
    <w:rsid w:val="004D1951"/>
    <w:rsid w:val="004E2EAC"/>
    <w:rsid w:val="004E32AB"/>
    <w:rsid w:val="00504A11"/>
    <w:rsid w:val="005517F1"/>
    <w:rsid w:val="00560818"/>
    <w:rsid w:val="00587A54"/>
    <w:rsid w:val="005C5FB1"/>
    <w:rsid w:val="005D0245"/>
    <w:rsid w:val="00601FA3"/>
    <w:rsid w:val="006039EA"/>
    <w:rsid w:val="00605FB2"/>
    <w:rsid w:val="00607CB0"/>
    <w:rsid w:val="00632887"/>
    <w:rsid w:val="0064798F"/>
    <w:rsid w:val="00663FEB"/>
    <w:rsid w:val="006816F5"/>
    <w:rsid w:val="0068549B"/>
    <w:rsid w:val="006908D8"/>
    <w:rsid w:val="006A3F4F"/>
    <w:rsid w:val="006C4111"/>
    <w:rsid w:val="006F4D14"/>
    <w:rsid w:val="007228C6"/>
    <w:rsid w:val="0075451D"/>
    <w:rsid w:val="007B3D7B"/>
    <w:rsid w:val="007D4A50"/>
    <w:rsid w:val="0082023A"/>
    <w:rsid w:val="00832CEE"/>
    <w:rsid w:val="00847494"/>
    <w:rsid w:val="00853E40"/>
    <w:rsid w:val="00870063"/>
    <w:rsid w:val="00873E04"/>
    <w:rsid w:val="008A046A"/>
    <w:rsid w:val="008B1B92"/>
    <w:rsid w:val="008B2D11"/>
    <w:rsid w:val="008E00DA"/>
    <w:rsid w:val="008E5A08"/>
    <w:rsid w:val="008F219C"/>
    <w:rsid w:val="008F2283"/>
    <w:rsid w:val="00911442"/>
    <w:rsid w:val="00961943"/>
    <w:rsid w:val="009B27E7"/>
    <w:rsid w:val="009C5BC9"/>
    <w:rsid w:val="009D010E"/>
    <w:rsid w:val="009D6F88"/>
    <w:rsid w:val="009D7DA2"/>
    <w:rsid w:val="00A0448F"/>
    <w:rsid w:val="00A04753"/>
    <w:rsid w:val="00A31679"/>
    <w:rsid w:val="00A40168"/>
    <w:rsid w:val="00A51450"/>
    <w:rsid w:val="00AB450A"/>
    <w:rsid w:val="00AC4808"/>
    <w:rsid w:val="00AF53F1"/>
    <w:rsid w:val="00B02745"/>
    <w:rsid w:val="00B126F2"/>
    <w:rsid w:val="00B146CC"/>
    <w:rsid w:val="00B14A01"/>
    <w:rsid w:val="00B600F4"/>
    <w:rsid w:val="00B645A7"/>
    <w:rsid w:val="00B708F7"/>
    <w:rsid w:val="00B93F9C"/>
    <w:rsid w:val="00C62E7B"/>
    <w:rsid w:val="00CA193A"/>
    <w:rsid w:val="00CA4BB5"/>
    <w:rsid w:val="00CE73DF"/>
    <w:rsid w:val="00D1166C"/>
    <w:rsid w:val="00D32DED"/>
    <w:rsid w:val="00D54570"/>
    <w:rsid w:val="00DA752D"/>
    <w:rsid w:val="00DB3BF1"/>
    <w:rsid w:val="00E03A7D"/>
    <w:rsid w:val="00E232CC"/>
    <w:rsid w:val="00E24DD5"/>
    <w:rsid w:val="00E56210"/>
    <w:rsid w:val="00E827DC"/>
    <w:rsid w:val="00E90910"/>
    <w:rsid w:val="00E9204A"/>
    <w:rsid w:val="00E961C3"/>
    <w:rsid w:val="00EA4ECC"/>
    <w:rsid w:val="00ED1B32"/>
    <w:rsid w:val="00F01066"/>
    <w:rsid w:val="00F013A3"/>
    <w:rsid w:val="00F0287C"/>
    <w:rsid w:val="00F15F22"/>
    <w:rsid w:val="00F1795B"/>
    <w:rsid w:val="00F21D5A"/>
    <w:rsid w:val="00F3122D"/>
    <w:rsid w:val="00F52DEF"/>
    <w:rsid w:val="00F71086"/>
    <w:rsid w:val="00FA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6F692B"/>
  <w15:docId w15:val="{6EEB7100-DFCA-4B8A-A2EF-3F64B559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EE"/>
    <w:pPr>
      <w:spacing w:before="60"/>
      <w:ind w:firstLine="72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D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-BangChar">
    <w:name w:val="4-Bang Char"/>
    <w:link w:val="4-Bang"/>
    <w:uiPriority w:val="99"/>
    <w:locked/>
    <w:rsid w:val="00E24DD5"/>
    <w:rPr>
      <w:rFonts w:eastAsia="Times New Roman"/>
      <w:sz w:val="26"/>
    </w:rPr>
  </w:style>
  <w:style w:type="paragraph" w:customStyle="1" w:styleId="4-Bang">
    <w:name w:val="4-Bang"/>
    <w:basedOn w:val="Normal"/>
    <w:link w:val="4-BangChar"/>
    <w:uiPriority w:val="99"/>
    <w:rsid w:val="00E24DD5"/>
    <w:pPr>
      <w:widowControl w:val="0"/>
      <w:spacing w:before="40" w:after="40" w:line="276" w:lineRule="auto"/>
      <w:ind w:firstLine="0"/>
      <w:jc w:val="both"/>
    </w:pPr>
    <w:rPr>
      <w:sz w:val="20"/>
      <w:szCs w:val="26"/>
    </w:rPr>
  </w:style>
  <w:style w:type="paragraph" w:customStyle="1" w:styleId="TableParagraph">
    <w:name w:val="Table Paragraph"/>
    <w:basedOn w:val="Normal"/>
    <w:uiPriority w:val="99"/>
    <w:rsid w:val="00F21D5A"/>
    <w:pPr>
      <w:widowControl w:val="0"/>
      <w:autoSpaceDE w:val="0"/>
      <w:autoSpaceDN w:val="0"/>
      <w:spacing w:before="0"/>
      <w:ind w:firstLine="0"/>
      <w:jc w:val="center"/>
    </w:pPr>
    <w:rPr>
      <w:rFonts w:eastAsia="Times New Roman"/>
      <w:sz w:val="22"/>
    </w:rPr>
  </w:style>
  <w:style w:type="paragraph" w:styleId="BodyText">
    <w:name w:val="Body Text"/>
    <w:basedOn w:val="Normal"/>
    <w:link w:val="BodyTextChar"/>
    <w:uiPriority w:val="99"/>
    <w:rsid w:val="00F21D5A"/>
    <w:pPr>
      <w:widowControl w:val="0"/>
      <w:autoSpaceDE w:val="0"/>
      <w:autoSpaceDN w:val="0"/>
      <w:spacing w:before="0"/>
      <w:ind w:firstLine="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1D5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416BF"/>
    <w:pPr>
      <w:widowControl w:val="0"/>
      <w:autoSpaceDE w:val="0"/>
      <w:autoSpaceDN w:val="0"/>
      <w:spacing w:before="0" w:line="275" w:lineRule="exact"/>
      <w:ind w:left="725" w:hanging="296"/>
    </w:pPr>
    <w:rPr>
      <w:rFonts w:eastAsia="Times New Roman"/>
      <w:sz w:val="22"/>
    </w:rPr>
  </w:style>
  <w:style w:type="paragraph" w:styleId="NormalWeb">
    <w:name w:val="Normal (Web)"/>
    <w:basedOn w:val="Normal"/>
    <w:uiPriority w:val="99"/>
    <w:rsid w:val="001416BF"/>
    <w:pPr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416B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26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 TRẬN ĐỀ KIỂM TRA GIỮA HỌC KÌ I, NĂM HỌC 2023-2024</vt:lpstr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TRẬN ĐỀ KIỂM TRA GIỮA HỌC KÌ I, NĂM HỌC 2023-2024</dc:title>
  <dc:subject/>
  <dc:creator>Vụ GDTrH</dc:creator>
  <cp:keywords/>
  <dc:description/>
  <cp:lastModifiedBy>Admin</cp:lastModifiedBy>
  <cp:revision>6</cp:revision>
  <dcterms:created xsi:type="dcterms:W3CDTF">2023-09-12T03:13:00Z</dcterms:created>
  <dcterms:modified xsi:type="dcterms:W3CDTF">2023-11-01T01:48:00Z</dcterms:modified>
</cp:coreProperties>
</file>